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D7" w:rsidRPr="00BA1C2A" w:rsidRDefault="00353FD7" w:rsidP="00BA1C2A">
      <w:pPr>
        <w:jc w:val="right"/>
      </w:pPr>
      <w:r w:rsidRPr="00BA1C2A">
        <w:t xml:space="preserve">                             УТВЕРЖДАЮ:</w:t>
      </w:r>
      <w:r w:rsidRPr="00BA1C2A">
        <w:br/>
        <w:t xml:space="preserve">                                                                               </w:t>
      </w:r>
      <w:r w:rsidR="00205676">
        <w:t xml:space="preserve">                 Заведующий   МК</w:t>
      </w:r>
      <w:r w:rsidRPr="00BA1C2A">
        <w:t>ДОУ «</w:t>
      </w:r>
      <w:r w:rsidR="00205676">
        <w:t>Ягодка</w:t>
      </w:r>
      <w:r w:rsidRPr="00BA1C2A">
        <w:t xml:space="preserve">»                                                                                                                                                                                       </w:t>
      </w:r>
    </w:p>
    <w:p w:rsidR="00353FD7" w:rsidRPr="00BA1C2A" w:rsidRDefault="00353FD7" w:rsidP="00353FD7">
      <w:pPr>
        <w:jc w:val="center"/>
      </w:pPr>
      <w:r w:rsidRPr="00BA1C2A">
        <w:t xml:space="preserve">                                                                                 </w:t>
      </w:r>
      <w:r w:rsidR="00205676">
        <w:t xml:space="preserve">              ______________Н.В Тнагиргина</w:t>
      </w:r>
      <w:r w:rsidRPr="00BA1C2A">
        <w:t xml:space="preserve">   </w:t>
      </w:r>
      <w:r w:rsidRPr="00BA1C2A">
        <w:br/>
        <w:t xml:space="preserve">                                                                                               </w:t>
      </w:r>
      <w:r w:rsidR="00A505D0">
        <w:t xml:space="preserve"> Приказ </w:t>
      </w:r>
      <w:r w:rsidR="00123D06" w:rsidRPr="00123D06">
        <w:t>№ 4/1от 11.01.2021г.</w:t>
      </w:r>
      <w:bookmarkStart w:id="0" w:name="_GoBack"/>
      <w:bookmarkEnd w:id="0"/>
      <w:r w:rsidR="00502846" w:rsidRPr="00502846">
        <w:t>.</w:t>
      </w:r>
    </w:p>
    <w:p w:rsidR="00353FD7" w:rsidRPr="00BA1C2A" w:rsidRDefault="00353FD7" w:rsidP="00353FD7">
      <w:pPr>
        <w:ind w:firstLine="709"/>
        <w:jc w:val="both"/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BA1C2A">
        <w:rPr>
          <w:rStyle w:val="a4"/>
          <w:bdr w:val="none" w:sz="0" w:space="0" w:color="auto" w:frame="1"/>
        </w:rPr>
        <w:t>ИНСТРУКЦИЯ</w:t>
      </w:r>
    </w:p>
    <w:p w:rsidR="00353FD7" w:rsidRPr="00BA1C2A" w:rsidRDefault="00BA1C2A" w:rsidP="0035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rStyle w:val="a4"/>
          <w:bdr w:val="none" w:sz="0" w:space="0" w:color="auto" w:frame="1"/>
        </w:rPr>
        <w:t xml:space="preserve">О </w:t>
      </w:r>
      <w:r w:rsidR="00353FD7" w:rsidRPr="00BA1C2A">
        <w:rPr>
          <w:rStyle w:val="a4"/>
          <w:bdr w:val="none" w:sz="0" w:space="0" w:color="auto" w:frame="1"/>
        </w:rPr>
        <w:t>действиях при возникновении чрезвычайных ситуаций в образовательном учреждении (пожаре, землетрясении, наводнении, урагане. снежных заносах и т.д.)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textAlignment w:val="baseline"/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5"/>
          <w:bdr w:val="none" w:sz="0" w:space="0" w:color="auto" w:frame="1"/>
        </w:rPr>
        <w:t> </w:t>
      </w:r>
      <w:r w:rsidRPr="00BA1C2A">
        <w:rPr>
          <w:rStyle w:val="a4"/>
          <w:bdr w:val="none" w:sz="0" w:space="0" w:color="auto" w:frame="1"/>
        </w:rPr>
        <w:t>  1. Общие положения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 1.1. Настоящая инструкция разработана для Муниципального дошкольного образовательного учреждения д</w:t>
      </w:r>
      <w:r w:rsidR="00BA1C2A">
        <w:t>етский сад</w:t>
      </w:r>
      <w:r w:rsidRPr="00BA1C2A">
        <w:t xml:space="preserve"> «</w:t>
      </w:r>
      <w:r w:rsidR="00205676">
        <w:t>Ягодка</w:t>
      </w:r>
      <w:r w:rsidRPr="00BA1C2A">
        <w:t>» (далее – ДОУ) и определяет порядок действий работников при угрозе и возникновении чрезвычайных ситуаций (далее – ЧС), ведения гражданской обороны.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 1.2. Данная инструкция является обязательной для исполнения всеми работниками ДОУ.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 1.3. Все работники, независимо от зани</w:t>
      </w:r>
      <w:r w:rsidR="00BA1C2A">
        <w:t>маемой должности, обязаны четко</w:t>
      </w:r>
      <w:r w:rsidRPr="00BA1C2A">
        <w:t xml:space="preserve"> знать и строго выполнять установленный порядок действий при угрозе и возникновении ЧС, не допускать действий, которые могут вызвать угрозу жизни и здоровья всех участников образовательного процесса.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 1.4. ЧС могут возникнуть внезапно или после различного по продолжительно</w:t>
      </w:r>
      <w:r w:rsidR="00BA1C2A">
        <w:t xml:space="preserve">сти периода </w:t>
      </w:r>
      <w:r w:rsidRPr="00BA1C2A">
        <w:t>угрозы возникновения. Исходя из этого период угрозы возникновения ЧС должен быть в максимальной мере использован для предотвращения ЧС или уменьшения возможного ущерба. С этой целью исходя из режима функционирования территориальной или местной подсистемы Единой государственной системы предупреждения и ликвидации чрезвычайных ситуаций (РСЧС). Малый объект (в частности ДОУ) также переводится в режим повышенной готовности или в чрезвычайный режим.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  Гражданская оборона может переводиться на военное положение планомерно или в условиях внезапного нападения вероятного противника.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 1.5. Срок действия на</w:t>
      </w:r>
      <w:r w:rsidR="00BA1C2A">
        <w:t>стоящей инструкции не ограничен</w:t>
      </w:r>
      <w:r w:rsidRPr="00BA1C2A">
        <w:t>. Она действует до принятия новой инструкции.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t>    </w:t>
      </w:r>
      <w:r w:rsidRPr="00BA1C2A">
        <w:rPr>
          <w:rStyle w:val="a4"/>
          <w:bdr w:val="none" w:sz="0" w:space="0" w:color="auto" w:frame="1"/>
        </w:rPr>
        <w:t>2. Действия работников при угрозе возникновения ЧС.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 2.1. Режим повышенной готовности.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  При ухудшении обстановки и получении информации об опасности или угрозе возникновения ЧС – временно прекратить выполнение повседневных задач и сосредоточить все силы и средства на выполнение работ по предотвращению или уменьшению последствий возникшей угрозы, для чего необходимо знать, как правильно действовать в той или иной ситуации.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При угрозе взрыва: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сообщить о полученной информации в УВД, оперативному дежурному управления по делам ГО и ЧС, в службу спасения;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lastRenderedPageBreak/>
        <w:t>- безаварийно</w:t>
      </w:r>
      <w:r w:rsidR="00BA1C2A">
        <w:t xml:space="preserve"> приостановить все работы в ДОУ</w:t>
      </w:r>
      <w:r w:rsidRPr="00BA1C2A">
        <w:t>, эвакуировать воспитанников и работников из помещений, проверить наличие всех в установленном месте сбора;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наблюдения за об</w:t>
      </w:r>
      <w:r w:rsidR="00BA1C2A">
        <w:t>становкой в помещениях в ДОУ и </w:t>
      </w:r>
      <w:r w:rsidRPr="00BA1C2A">
        <w:t>на прилежащих территориях;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встретить прибывшее спецподразделение органов внутренних дел и обеспечить обследование территории и помещений ДОУ;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работу возобновить после получения от командира подразделения разрешающего документа.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 При угрозе возникновения пожара: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сообщить об угрозе возникновения на пульт пожарной охраны по телефону «01».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задействовать систему оповещения, сообщить об угрозе возникновения пожара заведующему ДОУ;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безаварийно приостановить все работы в ДОУ, эвакуировать воспитанников и работников из помещений;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обесточить помещения, закрыть окна и двери;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приступить к тушению очага возгорания и спасению ценного имущества, документации;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после эвакуации организовать проверку наличия воспитанников и работников в месте сбора;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-выделить работника для встречи пожарной команды;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выставить посты безопасности для исключения возврата в здание воспитанников и работников;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встретить прибывшее подразделение пожарной охраны и обеспечить доступ к очагу возгорания;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работа возобновить после получения от командира подразделения разрешающего документа.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При угрозе возникновения аварии на энергетических, инженерных и технологических системах: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оценить обстановку и ее возможные последствия в случае аварии;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- сообщить в аварийную службу организаций, обслуживающих энергетические, инженерные и технологические системы;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наблюдение за опасным участком и при необходимости начать вывод воспитанников и работников из опасной зоны;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далее действовать по плану эвакуации при возникновении пожара.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При угрозе химического заражения (подхода облака, зараженного АХОВ):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наблюдение за обстановкой в районе объекта. Оповестить и привести сотрудников ДОУ в готовность к возможным действиям в условиях ЧС, сократить до минимума присутствие людей;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lastRenderedPageBreak/>
        <w:t>- организовать выдачу сотрудникам средств индивидуальной защиты (далее-СИЗ);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подготовиться к отключ</w:t>
      </w:r>
      <w:r w:rsidR="00BA1C2A">
        <w:t>ению вентиляции, создать запас </w:t>
      </w:r>
      <w:r w:rsidRPr="00BA1C2A">
        <w:t>воды или готовиться к экстренной ситуации;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подготовить медикаменты и имущество для оказания первой медицинской помощи пострадавшим.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При угрозе радиоактивного заражения: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постоянно прослушивать городские программы радиовещания и телевидения для получения информации Управления по делам ГО и ЧС по вопросам радиоактивного заражения местности (далее – РЗМ);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через Управление по делам ГО и ЧС организовать периодическое получение информации об уровне РЗМ в районе объекта;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выдать сотрудникам СИЗ, в случае необходимости организовать изготовление ватно-марлевых повязок;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подготовиться к отключению вентиляции и кондиционеров/ создать запасы материалов для герметизации помещений, запас воды в герметичной таре, быть готовым к эвакуации;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накопление необходимых количеств препаратов стабильного йода;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обеспечить постоянное взаимодействие с управлением ГО и ЧС и комиссией по ЧС города.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t>     </w:t>
      </w:r>
      <w:r w:rsidRPr="00BA1C2A">
        <w:rPr>
          <w:rStyle w:val="a4"/>
          <w:bdr w:val="none" w:sz="0" w:space="0" w:color="auto" w:frame="1"/>
        </w:rPr>
        <w:t>При угрозе возникновения стихийных бедствий (резком изменении температуры воздуха, сильном ветре, лив</w:t>
      </w:r>
      <w:r w:rsidR="00BA1C2A">
        <w:rPr>
          <w:rStyle w:val="a4"/>
          <w:bdr w:val="none" w:sz="0" w:space="0" w:color="auto" w:frame="1"/>
        </w:rPr>
        <w:t>невых дождях, снегопадах и т.п.</w:t>
      </w:r>
      <w:r w:rsidRPr="00BA1C2A">
        <w:rPr>
          <w:rStyle w:val="a4"/>
          <w:bdr w:val="none" w:sz="0" w:space="0" w:color="auto" w:frame="1"/>
        </w:rPr>
        <w:t>):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наблюдение за состоянием окружающей среды;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с ДОУ посменное круглосуточное дежурство администрации;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 xml:space="preserve">- оценить противопожарное состояние ДОУ, провести мероприятия по повышению уровня готовности пожарного расчета, противопожарной защищенности ДОУ, усилить контроль за состоянием </w:t>
      </w:r>
      <w:proofErr w:type="spellStart"/>
      <w:r w:rsidRPr="00BA1C2A">
        <w:t>коммунально</w:t>
      </w:r>
      <w:proofErr w:type="spellEnd"/>
      <w:r w:rsidRPr="00BA1C2A">
        <w:t xml:space="preserve"> – энергетических связей;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взаимодействие с управлением по ГО и ЧС и комиссией по ЧС города. Быть готовым к эвакуации.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2.2. При возникновении и во время ликвидации ЧС в ДОУ (режим ЧС)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  Независимо от вида ЧС при ее возникновении и ликвидации необходимо: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немедленно организовать защиту воспитанников и работников от поражения;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провести работы по обеспечению минимального ущерба от ЧС;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принять возможные меры по ликвидации ЧС и уменьшению размеров опасной зоны;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обеспечить постоянное изучение обстановки на прилегающей территории и в помещениях ДОУ для своевременного принятия мер по ее нормализации;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обмен информацией об обстановке в городе с Управлением по делам ГО и ЧС.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lastRenderedPageBreak/>
        <w:t>     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В случае срабатывания взрывного устройства: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немедленно приступить к организации и производству аварийно-спасательных и других неотложных работ;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сообщить о факте взрыва оперативному дежурному Управления по делам ГО и ЧС.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  При возникновении пожара: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немедленно сообщить в пожарную охрану города;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локализацию и тушение пожара имеющимися силами и средствами;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отключить подачу на объект электроэнергии;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-эвакуировать воспитанников и работников из прилегающей к месту пожара помещений;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от</w:t>
      </w:r>
      <w:r w:rsidR="00BA1C2A">
        <w:t>ключить вентиляционные системы</w:t>
      </w:r>
      <w:r w:rsidRPr="00BA1C2A">
        <w:t>, закрыть окна, двери в районе возникновения пожара для предотвращения его распространения;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тщательную проверку всех задымленных и горящих помещений с целью выявления пострадавших или потерявших сознание сотрудников, обеспечить пострадавших первой медицинской помощью и отправить их в лечебное учреждение;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встр</w:t>
      </w:r>
      <w:r w:rsidR="00BA1C2A">
        <w:t>ечу пожарной команды</w:t>
      </w:r>
      <w:r w:rsidRPr="00BA1C2A">
        <w:t>, сообщить старшему пожарной команды сведения об очаге пожара, принятых мерах и специфических особенностях объекта, которые могут повлиять на развитие и ликвидацию пожара;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доложить о сложившейся на объекте ситуации, количестве постра</w:t>
      </w:r>
      <w:r w:rsidR="00BA1C2A">
        <w:t>давших </w:t>
      </w:r>
      <w:r w:rsidRPr="00BA1C2A">
        <w:t>принятых мерах по ликвидации пожара в Управление по делам ЧС и ГО города.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t>    </w:t>
      </w:r>
      <w:r w:rsidRPr="00BA1C2A">
        <w:rPr>
          <w:rStyle w:val="a4"/>
          <w:bdr w:val="none" w:sz="0" w:space="0" w:color="auto" w:frame="1"/>
        </w:rPr>
        <w:t>При аварии на энергетических, инженерных и технологических системах объекта: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эвакуацию воспитанников и работников из опасной зоны;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доложить об аварии дежурному по Управлению по делам ГО и ЧС города и при необходимости вызвать аварийные бригады соответствующих служб города;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эвакуацию имущества и документации из прилегающих к месту аварии помещений;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доложить о сложившейся на объекте ситуации, количестве пострадавших и принятых мерах по ликвидации ЧС в Управление по делам ГО и ЧС города.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При химическом заражении (аварии с выбросом АХОВ):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услышав сигнал «Внимание всем» и речевую информацию, включить радио (телевизор), прослушать сообщение по городу о факте и характере аварии, немедленно оповестить персонал ДОУ;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отключить вентил</w:t>
      </w:r>
      <w:r w:rsidR="00BA1C2A">
        <w:t>яционные системы и кондиционеры</w:t>
      </w:r>
      <w:r w:rsidRPr="00BA1C2A">
        <w:t xml:space="preserve">, закрыть и </w:t>
      </w:r>
      <w:proofErr w:type="spellStart"/>
      <w:r w:rsidRPr="00BA1C2A">
        <w:t>загерметизировать</w:t>
      </w:r>
      <w:proofErr w:type="spellEnd"/>
      <w:r w:rsidRPr="00BA1C2A">
        <w:t xml:space="preserve"> окна двери, из помещения никого не выпускать;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выдать персоналу противогазы, а в случае их отсутствия при угрозе заражения аммиаком – по</w:t>
      </w:r>
      <w:r w:rsidR="00BA1C2A">
        <w:t>вязки, смоченной водой, 2%-</w:t>
      </w:r>
      <w:proofErr w:type="spellStart"/>
      <w:r w:rsidR="00BA1C2A">
        <w:t>ным</w:t>
      </w:r>
      <w:proofErr w:type="spellEnd"/>
      <w:r w:rsidR="00BA1C2A">
        <w:t> </w:t>
      </w:r>
      <w:r w:rsidRPr="00BA1C2A">
        <w:t>раствором лимонной или уксусной кислоты, при угрозе заражения хлором – повязки, смоченные 2%-</w:t>
      </w:r>
      <w:proofErr w:type="spellStart"/>
      <w:r w:rsidRPr="00BA1C2A">
        <w:t>ным</w:t>
      </w:r>
      <w:proofErr w:type="spellEnd"/>
      <w:r w:rsidRPr="00BA1C2A">
        <w:t xml:space="preserve"> раствором пищевой соды;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lastRenderedPageBreak/>
        <w:t>- при появлении и усилении в помещениях объекта запаха посторонних веществ организовать эвакуацию воспитанников и работников из зоны заражения;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при выходе из зоны заражения при наличии пострадавших оказать им первую медицинскую помощь и отправить в ЛПУ;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доложить о факте ЧС</w:t>
      </w:r>
      <w:r w:rsidR="00BA1C2A">
        <w:t xml:space="preserve"> в Управление по делам ГО и ЧС </w:t>
      </w:r>
      <w:r w:rsidRPr="00BA1C2A">
        <w:t>города, в комиссию по ЧС.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 При радиоактивном заражении территории (РЗТ):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</w:t>
      </w:r>
      <w:r w:rsidR="00BA1C2A">
        <w:t>стоянно прослушивать городские </w:t>
      </w:r>
      <w:r w:rsidRPr="00BA1C2A">
        <w:t>программы радиовещания и телевидения для получения информации Управления по делам ГО и ЧС по ситуации;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 xml:space="preserve">- оповестить персонал </w:t>
      </w:r>
      <w:r w:rsidR="00BA1C2A">
        <w:t>о заражении территории объекта </w:t>
      </w:r>
      <w:r w:rsidRPr="00BA1C2A">
        <w:t>и прилегающей территории радиоактивными веществами (далее – РВ);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обеспечить периодические запросы и получение информации об уровне РЗТ в районе объекта через Управление по делам ГО и ЧС города;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отключить вентиляционные системы и кондиционеры, провести герметизацию помещений;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 xml:space="preserve">- сократить до минимума выход работников из </w:t>
      </w:r>
      <w:r w:rsidR="00BA1C2A">
        <w:t>помещений на открытую местность</w:t>
      </w:r>
      <w:r w:rsidRPr="00BA1C2A">
        <w:t>, в случае выхода применять средства защиты органов дыхания и кожи.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    При стихийных бедствиях: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постоянное наблюдение за состоянием окружающей среды и происходящими в ней изменениями;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прекратить работу, эвакуировать воспитанников и работников за его территорию (при наличии условий для эвакуации). При невозможности эвакуации – не допускать паники среди персонала, запретить работникам покидать служебные помещения;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прове</w:t>
      </w:r>
      <w:r w:rsidR="00BA1C2A">
        <w:t>сти противопожарные мероприятия</w:t>
      </w:r>
      <w:r w:rsidRPr="00BA1C2A">
        <w:t>, отключить все неиспользуемое оборудование</w:t>
      </w:r>
      <w:proofErr w:type="gramStart"/>
      <w:r w:rsidRPr="00BA1C2A">
        <w:t xml:space="preserve"> ,</w:t>
      </w:r>
      <w:proofErr w:type="gramEnd"/>
      <w:r w:rsidRPr="00BA1C2A">
        <w:t xml:space="preserve"> организовать контроль за состоянием всех помещений ДОУ;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при ухудшении обстановки или угрозе затопления вынести материальные ценности и документацию из опасной зоны;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организовать первую медицинскую помощь пострадавшим и отправить их в ЛПУ, позаботиться о жизнеобеспечении сотрудников и воспитанников ДОУ,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обеспечить постоянную связь с Управлением по делам ГО и ЧС города, комиссией по ЧС;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t>    </w:t>
      </w:r>
      <w:r w:rsidRPr="00BA1C2A">
        <w:rPr>
          <w:rStyle w:val="a4"/>
          <w:bdr w:val="none" w:sz="0" w:space="0" w:color="auto" w:frame="1"/>
        </w:rPr>
        <w:t>При массовых пищевых отравлениях и особо опасных ситуациях: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в случае проявления признаков группового отравления или д</w:t>
      </w:r>
      <w:r w:rsidR="00BA1C2A">
        <w:t xml:space="preserve">ругих инфекционных заболеваний </w:t>
      </w:r>
      <w:r w:rsidRPr="00BA1C2A">
        <w:t>воспитанников или работников немедленно вызвать «скорую помощь»;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помогать бригаде «скорой помощи» в оказании неотложной помощи пострадавшим;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доложить о признаках заболевания или инфекции в Управление образования, Управление по делам ГО и ЧС города, комиссию по ЧС;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lastRenderedPageBreak/>
        <w:t>- при появлении в округе инфекционных заболеваний обеспечить строгое соблюдение сотрудниками ДОУ противоэпидемических мероприятий и требований, предписанных Управлением здравоохранения и Санитарно-эпидемиологической службы города.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  <w:r w:rsidRPr="00BA1C2A">
        <w:rPr>
          <w:rStyle w:val="a4"/>
          <w:bdr w:val="none" w:sz="0" w:space="0" w:color="auto" w:frame="1"/>
        </w:rPr>
        <w:t xml:space="preserve">    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BA1C2A">
        <w:rPr>
          <w:rStyle w:val="a4"/>
          <w:bdr w:val="none" w:sz="0" w:space="0" w:color="auto" w:frame="1"/>
        </w:rPr>
        <w:t> 3. Организация и выполнение основных мероприятий гражданской обороны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    3.1 Действия персонала работников по сигналу «Воздушная тревога» (ВТ):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дежурный немедленно доводит поступивший сигнал ВТ до всего персонала;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услышав сигнал ВТ, персонал уводят в бомбоубежище,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заведующий и старший воспитатель ДОУ проверяют наличие детей в бомбоубежище, обеспечение их средствами индивидуальной защиты, организацию питания, сна и бодрствования детей;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Медицинская сестра ДОУ берет с собой необходимые документы, индивидуальные аптечки, перевязочные пакеты и укрывается в бомбоубежище вместе с детьми, готовая оказать им первую медицинскую помощь;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повар ДОУ совместно с работниками пищеблока берут с собой продукты питания, часть посуды и укрываются вместе с детьми;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заведующий хозяйством ДОУ совместно с дежурным отключают электро-водоснабжение и укрываются в бомбоубежище вместе с коллективом;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при наличии средств связи заведующий докладывает районному штабу ГО об укрытии личного состава в бомбоубежище.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3.2. Действия по сигналу «Отбой воздушной тревоги»: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- заведующий ДОУ дает указание на вывод укрываемых из бомбоубежища только с разрешения территориального органа Управления по делам ГО и ЧС;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  - при необходимости заведующий ДОУ обращается в орган Управления по делам ГО и ЧС с просьбой о выделении сил и средств ликвидации последствий нападения противников.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</w:t>
      </w:r>
    </w:p>
    <w:p w:rsidR="00353FD7" w:rsidRPr="00BA1C2A" w:rsidRDefault="00353FD7" w:rsidP="00353FD7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</w:pPr>
      <w:r w:rsidRPr="00BA1C2A">
        <w:t> </w:t>
      </w:r>
    </w:p>
    <w:p w:rsidR="00122EA9" w:rsidRPr="00BA1C2A" w:rsidRDefault="00122EA9"/>
    <w:sectPr w:rsidR="00122EA9" w:rsidRPr="00BA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7"/>
    <w:rsid w:val="00122EA9"/>
    <w:rsid w:val="00123D06"/>
    <w:rsid w:val="00205676"/>
    <w:rsid w:val="00353FD7"/>
    <w:rsid w:val="00502846"/>
    <w:rsid w:val="00A505D0"/>
    <w:rsid w:val="00B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FD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53FD7"/>
    <w:rPr>
      <w:b/>
      <w:bCs/>
    </w:rPr>
  </w:style>
  <w:style w:type="character" w:styleId="a5">
    <w:name w:val="Emphasis"/>
    <w:uiPriority w:val="20"/>
    <w:qFormat/>
    <w:rsid w:val="00353F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6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FD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53FD7"/>
    <w:rPr>
      <w:b/>
      <w:bCs/>
    </w:rPr>
  </w:style>
  <w:style w:type="character" w:styleId="a5">
    <w:name w:val="Emphasis"/>
    <w:uiPriority w:val="20"/>
    <w:qFormat/>
    <w:rsid w:val="00353F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6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9</cp:revision>
  <cp:lastPrinted>2021-02-18T00:04:00Z</cp:lastPrinted>
  <dcterms:created xsi:type="dcterms:W3CDTF">2018-03-02T18:56:00Z</dcterms:created>
  <dcterms:modified xsi:type="dcterms:W3CDTF">2021-03-02T20:24:00Z</dcterms:modified>
</cp:coreProperties>
</file>