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6B" w:rsidRPr="006D0748" w:rsidRDefault="00EF286B" w:rsidP="00EF286B">
      <w:pPr>
        <w:jc w:val="center"/>
        <w:outlineLvl w:val="0"/>
      </w:pPr>
      <w:r w:rsidRPr="006D0748">
        <w:t xml:space="preserve">Муниципальное </w:t>
      </w:r>
      <w:r w:rsidR="00EF601C">
        <w:t>казённое</w:t>
      </w:r>
      <w:r w:rsidRPr="006D0748">
        <w:t xml:space="preserve"> дошкольное образовательное учреждение «</w:t>
      </w:r>
      <w:r w:rsidR="00EF601C">
        <w:t>Ягодка</w:t>
      </w:r>
      <w:r w:rsidRPr="006D0748">
        <w:t xml:space="preserve">» </w:t>
      </w:r>
    </w:p>
    <w:p w:rsidR="00EF286B" w:rsidRPr="006D0748" w:rsidRDefault="00EF286B" w:rsidP="00EF286B">
      <w:pPr>
        <w:jc w:val="center"/>
      </w:pPr>
    </w:p>
    <w:p w:rsidR="00EF286B" w:rsidRPr="006D0748" w:rsidRDefault="00EF286B" w:rsidP="00EF286B">
      <w:pPr>
        <w:jc w:val="center"/>
        <w:outlineLvl w:val="0"/>
      </w:pPr>
      <w:r>
        <w:t>ПРИКАЗ</w:t>
      </w:r>
      <w:r w:rsidRPr="006D0748">
        <w:t xml:space="preserve"> </w:t>
      </w:r>
    </w:p>
    <w:p w:rsidR="00EF286B" w:rsidRPr="006D0748" w:rsidRDefault="00EF286B" w:rsidP="00EF286B">
      <w:pPr>
        <w:jc w:val="center"/>
      </w:pPr>
    </w:p>
    <w:p w:rsidR="00EF286B" w:rsidRPr="006D0748" w:rsidRDefault="00CA3092" w:rsidP="00EF286B">
      <w:r>
        <w:t>11.01.2021</w:t>
      </w:r>
      <w:bookmarkStart w:id="0" w:name="_GoBack"/>
      <w:bookmarkEnd w:id="0"/>
      <w:r w:rsidR="00EF286B">
        <w:t>г</w:t>
      </w:r>
      <w:r w:rsidR="00EF286B" w:rsidRPr="006D0748">
        <w:t xml:space="preserve">.                                                                                 </w:t>
      </w:r>
      <w:r w:rsidR="00EF286B">
        <w:t xml:space="preserve">                            № </w:t>
      </w:r>
      <w:r w:rsidR="00EF601C">
        <w:t xml:space="preserve"> </w:t>
      </w:r>
    </w:p>
    <w:p w:rsidR="007155F7" w:rsidRDefault="00EF286B" w:rsidP="00EF286B">
      <w:pPr>
        <w:jc w:val="center"/>
      </w:pPr>
      <w:r>
        <w:t xml:space="preserve">Об усилении мер антитеррористического характера </w:t>
      </w:r>
    </w:p>
    <w:p w:rsidR="00EF286B" w:rsidRDefault="00EF286B" w:rsidP="00EF286B">
      <w:pPr>
        <w:jc w:val="center"/>
      </w:pPr>
      <w:r>
        <w:t>и орга</w:t>
      </w:r>
      <w:r w:rsidR="00EF601C">
        <w:t>низации режима безопасности в МК</w:t>
      </w:r>
      <w:r>
        <w:t>ДОУ «</w:t>
      </w:r>
      <w:r w:rsidR="00EF601C">
        <w:t>Ягодка</w:t>
      </w:r>
      <w:r>
        <w:t>»</w:t>
      </w:r>
    </w:p>
    <w:p w:rsidR="00EF286B" w:rsidRDefault="00EF286B" w:rsidP="00EF286B"/>
    <w:p w:rsidR="00EF286B" w:rsidRDefault="00EF286B" w:rsidP="00EF286B">
      <w:pPr>
        <w:ind w:firstLine="284"/>
        <w:jc w:val="both"/>
      </w:pPr>
      <w:proofErr w:type="gramStart"/>
      <w:r>
        <w:t>В целях повышения организованности и бдительности, обеспечения надежной охраны здания, помещений и имущества, безопасного функционирования образовательного учреждения, современного обнаружения и предотвращения опасных проявлений и ситуаций, связанных с терактами, поддержания порядка и реализации мер по защите работников и воспитанников в период их нахождения на территории, в здании, сооружениях и упорядочения работы дошкольного об</w:t>
      </w:r>
      <w:r w:rsidR="00EF601C">
        <w:t>разовательного учреждения в 2020-2021</w:t>
      </w:r>
      <w:r>
        <w:t xml:space="preserve"> учебном году.</w:t>
      </w:r>
      <w:proofErr w:type="gramEnd"/>
    </w:p>
    <w:p w:rsidR="00EF286B" w:rsidRDefault="00EF286B" w:rsidP="00EF286B">
      <w:pPr>
        <w:ind w:firstLine="284"/>
        <w:jc w:val="both"/>
      </w:pPr>
    </w:p>
    <w:p w:rsidR="00EF286B" w:rsidRDefault="00EF286B" w:rsidP="00EF286B">
      <w:pPr>
        <w:ind w:firstLine="284"/>
        <w:jc w:val="both"/>
      </w:pPr>
      <w:r>
        <w:t>ПРИКАЗЫВАЮ:</w:t>
      </w:r>
    </w:p>
    <w:p w:rsidR="00EF286B" w:rsidRDefault="00EF601C" w:rsidP="00EF286B">
      <w:pPr>
        <w:pStyle w:val="a3"/>
        <w:numPr>
          <w:ilvl w:val="0"/>
          <w:numId w:val="1"/>
        </w:numPr>
        <w:jc w:val="both"/>
      </w:pPr>
      <w:proofErr w:type="gramStart"/>
      <w:r>
        <w:t xml:space="preserve">Заведующей </w:t>
      </w:r>
      <w:proofErr w:type="spellStart"/>
      <w:r>
        <w:t>Тнагиргину</w:t>
      </w:r>
      <w:proofErr w:type="spellEnd"/>
      <w:r>
        <w:t xml:space="preserve"> Н.В</w:t>
      </w:r>
      <w:r w:rsidR="00EF286B">
        <w:t xml:space="preserve"> назначить ответственным за антитеррористическую безопасность, за решение задач в </w:t>
      </w:r>
      <w:r>
        <w:t>области гражданской обороны в МКДОУ «Ягодка</w:t>
      </w:r>
      <w:r w:rsidR="00EF286B">
        <w:t>».</w:t>
      </w:r>
      <w:proofErr w:type="gramEnd"/>
    </w:p>
    <w:p w:rsidR="00EF286B" w:rsidRDefault="00EF601C" w:rsidP="00EF286B">
      <w:pPr>
        <w:pStyle w:val="a3"/>
        <w:numPr>
          <w:ilvl w:val="0"/>
          <w:numId w:val="1"/>
        </w:numPr>
        <w:jc w:val="both"/>
      </w:pPr>
      <w:r>
        <w:t>Тнагиргиной Н.В</w:t>
      </w:r>
      <w:r w:rsidR="00EF286B">
        <w:t xml:space="preserve"> ответственной за р</w:t>
      </w:r>
      <w:r>
        <w:t>аботу в области ГО и ЧС, на 2020-2021</w:t>
      </w:r>
      <w:r w:rsidR="00EF286B">
        <w:t xml:space="preserve"> учебный год разработать план проведения тренировки эвакуации воспитанников и сотрудников из здания, составить план инструктажа по ГО и ЧС.</w:t>
      </w:r>
    </w:p>
    <w:p w:rsidR="00EF286B" w:rsidRDefault="00EF286B" w:rsidP="00EF286B">
      <w:pPr>
        <w:pStyle w:val="a3"/>
        <w:numPr>
          <w:ilvl w:val="0"/>
          <w:numId w:val="1"/>
        </w:numPr>
        <w:jc w:val="both"/>
      </w:pPr>
      <w:r>
        <w:t>Утвердить состав антитеррористической комиссии администрации учреждения следующих лиц:</w:t>
      </w:r>
    </w:p>
    <w:p w:rsidR="00EF286B" w:rsidRDefault="00EF286B" w:rsidP="00EF286B">
      <w:pPr>
        <w:pStyle w:val="a3"/>
        <w:ind w:left="644"/>
        <w:jc w:val="both"/>
      </w:pPr>
      <w:r>
        <w:t xml:space="preserve">                     </w:t>
      </w:r>
      <w:r w:rsidR="00EF601C">
        <w:t>Тнагиргина Н.В</w:t>
      </w:r>
      <w:r>
        <w:t>. – заведующий</w:t>
      </w:r>
    </w:p>
    <w:p w:rsidR="00EF286B" w:rsidRDefault="00EF286B" w:rsidP="00EF286B">
      <w:pPr>
        <w:pStyle w:val="a3"/>
        <w:ind w:left="644"/>
        <w:jc w:val="both"/>
      </w:pPr>
      <w:r>
        <w:t xml:space="preserve">                     </w:t>
      </w:r>
      <w:r w:rsidR="00EF601C">
        <w:t>Дорохина В.</w:t>
      </w:r>
      <w:proofErr w:type="gramStart"/>
      <w:r w:rsidR="00EF601C">
        <w:t>С</w:t>
      </w:r>
      <w:proofErr w:type="gramEnd"/>
      <w:r>
        <w:t xml:space="preserve"> – завхоз</w:t>
      </w:r>
    </w:p>
    <w:p w:rsidR="00EF286B" w:rsidRDefault="00EF286B" w:rsidP="00EF286B">
      <w:pPr>
        <w:pStyle w:val="a3"/>
        <w:ind w:left="644"/>
        <w:jc w:val="both"/>
      </w:pPr>
      <w:r>
        <w:t xml:space="preserve">                     </w:t>
      </w:r>
      <w:r w:rsidR="00EF601C">
        <w:t>Япкийгина Е.А</w:t>
      </w:r>
      <w:r>
        <w:t xml:space="preserve"> –  воспитатель</w:t>
      </w:r>
    </w:p>
    <w:p w:rsidR="00EF286B" w:rsidRDefault="00EF286B" w:rsidP="00EF286B">
      <w:pPr>
        <w:pStyle w:val="a3"/>
        <w:ind w:left="644"/>
        <w:jc w:val="both"/>
      </w:pPr>
      <w:r>
        <w:t xml:space="preserve">                     </w:t>
      </w:r>
      <w:r w:rsidR="00EF601C">
        <w:t>Нутескина З.М</w:t>
      </w:r>
      <w:r>
        <w:t>. – медицинская сестра</w:t>
      </w:r>
    </w:p>
    <w:p w:rsidR="00EF286B" w:rsidRDefault="00A5747F" w:rsidP="00A5747F">
      <w:pPr>
        <w:pStyle w:val="a3"/>
        <w:numPr>
          <w:ilvl w:val="0"/>
          <w:numId w:val="1"/>
        </w:numPr>
        <w:jc w:val="both"/>
      </w:pPr>
      <w:r>
        <w:t xml:space="preserve">Непосредственную охрану здания </w:t>
      </w:r>
      <w:r w:rsidR="00EF601C">
        <w:t>МК</w:t>
      </w:r>
      <w:r>
        <w:t>ДОУ осуществлять силами сторожа.</w:t>
      </w:r>
    </w:p>
    <w:p w:rsidR="00A5747F" w:rsidRDefault="00A5747F" w:rsidP="00A5747F">
      <w:pPr>
        <w:pStyle w:val="a3"/>
        <w:numPr>
          <w:ilvl w:val="0"/>
          <w:numId w:val="1"/>
        </w:numPr>
        <w:jc w:val="both"/>
      </w:pPr>
      <w:r>
        <w:t>Сторожу: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Осуществлять контроль за входом в здание, территорией.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>Особое внимание уделять проверке безопасности содержания мест проведения общих мероприятий (музыкального, спортивного залов, прогулочных и спортивной площадок на территории ДОУ и прочих мест).</w:t>
      </w:r>
    </w:p>
    <w:p w:rsidR="00A5747F" w:rsidRDefault="00A5747F" w:rsidP="00A5747F">
      <w:pPr>
        <w:pStyle w:val="a3"/>
        <w:numPr>
          <w:ilvl w:val="0"/>
          <w:numId w:val="1"/>
        </w:numPr>
        <w:jc w:val="both"/>
      </w:pPr>
      <w:r>
        <w:t>В целях исключения нахождения на территории и в здании ДОУ посторонних лиц, предотвращения несанкционированного доступа установить следующий порядок пропуска: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В здании и на территории ДОУ обеспечить только санкционированный доступ должностных лиц, работников, воспитанников с родителями (законными представителями) и транспортных средств.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Право санкционированного доступа имеют должностные лица обслуживающих организаций при предъявлении удостоверения личности.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Разрешить пропуск в здание посетителей по устным и письменным заявлениям должностных лиц ДОУ и других организаций.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Кр</w:t>
      </w:r>
      <w:r w:rsidR="00EF601C">
        <w:t>углосуточный доступ в здание МК</w:t>
      </w:r>
      <w:r>
        <w:t xml:space="preserve">ДОУ разрешается: заведующему, завхозу, </w:t>
      </w:r>
      <w:r w:rsidR="00EF601C">
        <w:t xml:space="preserve"> </w:t>
      </w:r>
      <w:r>
        <w:t xml:space="preserve"> воспитателю, </w:t>
      </w:r>
      <w:r w:rsidR="00EF601C">
        <w:t xml:space="preserve"> </w:t>
      </w:r>
      <w:r>
        <w:t xml:space="preserve">повару и персоналу обслуживающих </w:t>
      </w:r>
      <w:proofErr w:type="gramStart"/>
      <w:r>
        <w:t>организаций</w:t>
      </w:r>
      <w:proofErr w:type="gramEnd"/>
      <w:r>
        <w:t xml:space="preserve"> при возникновении аварийных ситуаций согласно утвержденному списку, а также лицам, осуществляющим дежурство (сторожам).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Проезд технического транспорта, завоза материальных средств и продуктов осуществлять согласно графику. Ворота открывать только по факту прибытия </w:t>
      </w:r>
      <w:r w:rsidR="00EF601C">
        <w:t>транспорта</w:t>
      </w:r>
      <w:r>
        <w:t>.</w:t>
      </w:r>
    </w:p>
    <w:p w:rsidR="00A5747F" w:rsidRDefault="00215CBB" w:rsidP="00A5747F">
      <w:pPr>
        <w:pStyle w:val="a3"/>
        <w:numPr>
          <w:ilvl w:val="0"/>
          <w:numId w:val="1"/>
        </w:numPr>
        <w:jc w:val="both"/>
      </w:pPr>
      <w:r>
        <w:lastRenderedPageBreak/>
        <w:t xml:space="preserve">Контроль пропуска, как при въезде, так и выезде, вышеуказанного транспорта возложить на завхоза </w:t>
      </w:r>
      <w:proofErr w:type="spellStart"/>
      <w:r w:rsidR="00EF601C">
        <w:t>Дорохину</w:t>
      </w:r>
      <w:proofErr w:type="spellEnd"/>
      <w:r w:rsidR="00EF601C">
        <w:t xml:space="preserve"> В.С</w:t>
      </w:r>
      <w:r>
        <w:t>.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Проводить совместно с членами комиссии по предупреждению чрезвычайных ситуаций плановые проверки содержания запасных выходов не реже одного раза в месяц. Результаты контроля заносить в «Журнал учета проверок» состояния пропускного режима и технических средств охраны».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Проводить совместно с членами комиссии по предупреждению чрезвычайных ситуаций плановые практические тренировки.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Проводить с работниками ДОУ вводный и текущий инструктаж по антитеррористической безопасности согласно установленным срокам, с ведением журнала и необходимую разъяснительную работу.</w:t>
      </w:r>
    </w:p>
    <w:p w:rsidR="00215CBB" w:rsidRDefault="00215CBB" w:rsidP="00215CBB">
      <w:pPr>
        <w:pStyle w:val="a3"/>
        <w:numPr>
          <w:ilvl w:val="0"/>
          <w:numId w:val="1"/>
        </w:numPr>
        <w:jc w:val="both"/>
      </w:pPr>
      <w:r>
        <w:t>Педагогическим работникам: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Прибывать на свои рабочие места за 15 минут до начала рабочего дня. Перед началом работы визуально проверять групповые помещения, прогулочные участки на предмет безопасного состояния исправности оборудования, отсутствия подозрительных и опасных для жизни и здоровья людей предметов и веществ. Обо всех нарушениях режима безопасности немедленно сообщать сторожу и администрации ДОУ.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Прием родителей (посетителей) проводить на своих рабочих местах согласно графику работы.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Проводить разъяснительную работу с родителями с привлечением материалов службы безопасности и правоохранительных органов по формированию бдительности, осторожности и внимательности у детей. </w:t>
      </w:r>
    </w:p>
    <w:p w:rsidR="00215CBB" w:rsidRDefault="00215CBB" w:rsidP="00215CBB">
      <w:pPr>
        <w:pStyle w:val="a3"/>
        <w:numPr>
          <w:ilvl w:val="1"/>
          <w:numId w:val="1"/>
        </w:numPr>
        <w:jc w:val="both"/>
      </w:pPr>
      <w:r>
        <w:t xml:space="preserve"> Проводить беседы с детьми по правилам поведения в экстремальных ситуациях, по воспитанию ответс</w:t>
      </w:r>
      <w:r w:rsidR="00902888">
        <w:t>т</w:t>
      </w:r>
      <w:r>
        <w:t>венного отношения к личной безопасности.</w:t>
      </w:r>
    </w:p>
    <w:p w:rsidR="00215CBB" w:rsidRDefault="00902888" w:rsidP="00902888">
      <w:pPr>
        <w:pStyle w:val="a3"/>
        <w:numPr>
          <w:ilvl w:val="0"/>
          <w:numId w:val="1"/>
        </w:numPr>
        <w:jc w:val="both"/>
      </w:pPr>
      <w:r>
        <w:t>Всем работникам неукоснительно исполнять Положение о контрольно-пропускном режиме, проявлять бдительность и ответственный подход к соблюдению правил и норм безопасности. При обнаружении посторонних лиц, транспортных средств, подозрительных предметов в здании и (или) территории ДОУ немедленно принять меры безопасности, поставит</w:t>
      </w:r>
      <w:r w:rsidR="00EF601C">
        <w:t>ь в известность администрации МК</w:t>
      </w:r>
      <w:r>
        <w:t>ДОУ</w:t>
      </w:r>
    </w:p>
    <w:p w:rsidR="00902888" w:rsidRDefault="00902888" w:rsidP="00902888">
      <w:pPr>
        <w:pStyle w:val="a3"/>
        <w:numPr>
          <w:ilvl w:val="0"/>
          <w:numId w:val="1"/>
        </w:numPr>
        <w:jc w:val="both"/>
      </w:pPr>
      <w:r>
        <w:t>Утвердить документы по антитеррористической безопасности в детском саду согласно приложению.</w:t>
      </w:r>
    </w:p>
    <w:p w:rsidR="00902888" w:rsidRDefault="00902888" w:rsidP="00902888">
      <w:pPr>
        <w:pStyle w:val="a3"/>
        <w:numPr>
          <w:ilvl w:val="0"/>
          <w:numId w:val="1"/>
        </w:numPr>
        <w:jc w:val="both"/>
      </w:pPr>
      <w:r>
        <w:t>Контроль исполнения настоящего приказа оставляю за собой.</w:t>
      </w:r>
    </w:p>
    <w:p w:rsidR="00902888" w:rsidRDefault="00902888" w:rsidP="00902888">
      <w:pPr>
        <w:jc w:val="both"/>
      </w:pPr>
    </w:p>
    <w:p w:rsidR="00902888" w:rsidRDefault="00902888" w:rsidP="00902888">
      <w:pPr>
        <w:jc w:val="both"/>
      </w:pPr>
    </w:p>
    <w:p w:rsidR="00902888" w:rsidRPr="00EF286B" w:rsidRDefault="00EF601C" w:rsidP="00902888">
      <w:pPr>
        <w:jc w:val="both"/>
      </w:pPr>
      <w:r>
        <w:t>Заведующий МК</w:t>
      </w:r>
      <w:r w:rsidR="00902888">
        <w:t>ДОУ «</w:t>
      </w:r>
      <w:r>
        <w:t>Ягодка</w:t>
      </w:r>
      <w:r w:rsidR="00902888">
        <w:t>»                               _________________/</w:t>
      </w:r>
      <w:r>
        <w:t>Н.В Тнагиргина</w:t>
      </w:r>
      <w:r w:rsidR="00902888">
        <w:t>./</w:t>
      </w:r>
    </w:p>
    <w:sectPr w:rsidR="00902888" w:rsidRPr="00EF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672E"/>
    <w:multiLevelType w:val="multilevel"/>
    <w:tmpl w:val="D9E002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F2"/>
    <w:rsid w:val="000565F2"/>
    <w:rsid w:val="00215CBB"/>
    <w:rsid w:val="007155F7"/>
    <w:rsid w:val="00902888"/>
    <w:rsid w:val="00A5747F"/>
    <w:rsid w:val="00CA3092"/>
    <w:rsid w:val="00EF286B"/>
    <w:rsid w:val="00E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Рудновы</dc:creator>
  <cp:keywords/>
  <dc:description/>
  <cp:lastModifiedBy>79098921983</cp:lastModifiedBy>
  <cp:revision>4</cp:revision>
  <dcterms:created xsi:type="dcterms:W3CDTF">2018-03-03T07:25:00Z</dcterms:created>
  <dcterms:modified xsi:type="dcterms:W3CDTF">2021-03-02T20:20:00Z</dcterms:modified>
</cp:coreProperties>
</file>