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DD" w:rsidRPr="00867BC7" w:rsidRDefault="00E460DD" w:rsidP="00E4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7BC7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E460DD" w:rsidRPr="00867BC7" w:rsidRDefault="00E460DD" w:rsidP="00E4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7BC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Камчатский край</w:t>
      </w:r>
    </w:p>
    <w:p w:rsidR="00E460DD" w:rsidRPr="00867BC7" w:rsidRDefault="00E460DD" w:rsidP="00E4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DD" w:rsidRPr="00867BC7" w:rsidRDefault="00E460DD" w:rsidP="00E4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7BC7">
        <w:rPr>
          <w:rFonts w:ascii="Times New Roman" w:eastAsia="Times New Roman" w:hAnsi="Times New Roman" w:cs="Times New Roman"/>
          <w:b/>
          <w:lang w:eastAsia="ru-RU"/>
        </w:rPr>
        <w:t>Муниципальное казённое дошкольное образовательное учреждение детский сад «Ягодка»</w:t>
      </w:r>
    </w:p>
    <w:p w:rsidR="00E460DD" w:rsidRPr="00867BC7" w:rsidRDefault="00E460DD" w:rsidP="00E4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7BC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867BC7">
        <w:rPr>
          <w:rFonts w:ascii="Times New Roman" w:eastAsia="Times New Roman" w:hAnsi="Times New Roman" w:cs="Times New Roman"/>
          <w:sz w:val="20"/>
          <w:szCs w:val="20"/>
          <w:lang w:eastAsia="ru-RU"/>
        </w:rPr>
        <w:t>.Ц</w:t>
      </w:r>
      <w:proofErr w:type="gramEnd"/>
      <w:r w:rsidRPr="00867BC7">
        <w:rPr>
          <w:rFonts w:ascii="Times New Roman" w:eastAsia="Times New Roman" w:hAnsi="Times New Roman" w:cs="Times New Roman"/>
          <w:sz w:val="20"/>
          <w:szCs w:val="20"/>
          <w:lang w:eastAsia="ru-RU"/>
        </w:rPr>
        <w:t>ентральная,46</w:t>
      </w:r>
    </w:p>
    <w:p w:rsidR="00E460DD" w:rsidRPr="00867BC7" w:rsidRDefault="00E460DD" w:rsidP="00E4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7BC7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1068282003206 ИНН 8201009216 КПП 820101001; тел.8(415)44 51-0-45</w:t>
      </w:r>
    </w:p>
    <w:p w:rsidR="00E460DD" w:rsidRDefault="00E460DD" w:rsidP="00E4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867BC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867BC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867BC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867B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 w:rsidRPr="00867B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MBDOU</w:t>
        </w:r>
        <w:r w:rsidRPr="00867B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-</w:t>
        </w:r>
        <w:r w:rsidRPr="00867B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yagodka</w:t>
        </w:r>
        <w:r w:rsidRPr="00867B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867B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rambler</w:t>
        </w:r>
        <w:r w:rsidRPr="00867B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67BC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460DD" w:rsidRDefault="00E460DD" w:rsidP="00E4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E460DD" w:rsidRPr="00A61E6C" w:rsidRDefault="00E460DD" w:rsidP="00E4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E460DD" w:rsidRPr="00867BC7" w:rsidRDefault="00E460DD" w:rsidP="00E460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E460DD" w:rsidRDefault="00E460DD" w:rsidP="00E460DD">
      <w:pPr>
        <w:contextualSpacing/>
      </w:pPr>
      <w:r>
        <w:t>Согласовано:                                                                                                                Утверждаю:</w:t>
      </w:r>
    </w:p>
    <w:p w:rsidR="00E460DD" w:rsidRDefault="00E460DD" w:rsidP="00E460DD">
      <w:pPr>
        <w:contextualSpacing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530EA1" wp14:editId="4C6523F5">
            <wp:simplePos x="0" y="0"/>
            <wp:positionH relativeFrom="column">
              <wp:posOffset>3539490</wp:posOffset>
            </wp:positionH>
            <wp:positionV relativeFrom="paragraph">
              <wp:posOffset>64135</wp:posOffset>
            </wp:positionV>
            <wp:extent cx="1432560" cy="1219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t>Председатель</w:t>
      </w:r>
      <w:proofErr w:type="gramEnd"/>
      <w:r>
        <w:t xml:space="preserve">                                                                                       Заведующая МКДОУ детский сад</w:t>
      </w:r>
    </w:p>
    <w:p w:rsidR="00E460DD" w:rsidRDefault="00E460DD" w:rsidP="00E460DD">
      <w:pPr>
        <w:contextualSpacing/>
      </w:pPr>
      <w:r>
        <w:t>СТК _______ А.</w:t>
      </w:r>
      <w:proofErr w:type="gramStart"/>
      <w:r>
        <w:t>Ю</w:t>
      </w:r>
      <w:proofErr w:type="gramEnd"/>
      <w:r>
        <w:t xml:space="preserve"> Котгир                                                                  сад «Ягодка»</w:t>
      </w:r>
    </w:p>
    <w:p w:rsidR="00E460DD" w:rsidRPr="00867BC7" w:rsidRDefault="00E460DD" w:rsidP="00E460DD">
      <w:pPr>
        <w:contextualSpacing/>
        <w:rPr>
          <w:u w:val="single"/>
        </w:rPr>
      </w:pPr>
      <w:r>
        <w:t xml:space="preserve">«12»_февраля_2021 г                                                                       </w:t>
      </w:r>
      <w:r>
        <w:rPr>
          <w:u w:val="single"/>
        </w:rPr>
        <w:t xml:space="preserve">                                   </w:t>
      </w:r>
      <w:r w:rsidRPr="00867BC7">
        <w:t>Н.В Тнагиргина</w:t>
      </w:r>
    </w:p>
    <w:p w:rsidR="00E460DD" w:rsidRDefault="00E460DD" w:rsidP="00E460DD">
      <w:pPr>
        <w:contextualSpacing/>
      </w:pPr>
      <w:r>
        <w:t>Протокол №_3                                                                                   Приказ № 14 от 12.02.2021г.</w:t>
      </w:r>
    </w:p>
    <w:p w:rsidR="00E460DD" w:rsidRDefault="00E460DD" w:rsidP="00E460DD">
      <w:pPr>
        <w:contextualSpacing/>
      </w:pPr>
    </w:p>
    <w:p w:rsidR="00E460DD" w:rsidRDefault="00E460DD" w:rsidP="00E460DD">
      <w:pPr>
        <w:contextualSpacing/>
      </w:pPr>
    </w:p>
    <w:p w:rsidR="00E460DD" w:rsidRDefault="00E460DD" w:rsidP="00E460DD">
      <w:pPr>
        <w:contextualSpacing/>
      </w:pPr>
    </w:p>
    <w:p w:rsidR="00E460DD" w:rsidRPr="00E460DD" w:rsidRDefault="00E460DD" w:rsidP="00E460DD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КОДЕКС ЭТИКИ И СЛУЖЕБНОГО ПОВЕДЕНИЯ РАБОТНИКОВ </w:t>
      </w:r>
      <w:r w:rsidRPr="00E46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казённого дошкольного образовательного учреждения детского сада «Ягодка»</w:t>
      </w:r>
    </w:p>
    <w:p w:rsidR="00E460DD" w:rsidRPr="00E460DD" w:rsidRDefault="00E460DD" w:rsidP="00E460DD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этики и служебного поведения работников Муниципального казённого дошкольного образовательного учреждения детского сада «Ягодка»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E460DD" w:rsidRPr="00E460DD" w:rsidRDefault="00E460DD" w:rsidP="00E460DD">
      <w:pPr>
        <w:shd w:val="clear" w:color="auto" w:fill="FFFFFF"/>
        <w:tabs>
          <w:tab w:val="center" w:pos="4677"/>
        </w:tabs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  <w:r w:rsidRPr="00E46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E460DD" w:rsidRPr="00E460DD" w:rsidRDefault="00E460DD" w:rsidP="00E460DD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1.1      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образовательной организации независимо от замещаемой ими должности. 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     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     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E460DD" w:rsidRPr="00E460DD" w:rsidRDefault="00E460DD" w:rsidP="00E460DD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обязанности, принципы и правила служебного поведения работников</w:t>
      </w:r>
    </w:p>
    <w:p w:rsidR="004C5327" w:rsidRDefault="00E460DD" w:rsidP="00E460DD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соответствии со статьей 21 Трудового кодекса Российской Федерации работник обязан: </w:t>
      </w:r>
    </w:p>
    <w:p w:rsidR="004C5327" w:rsidRPr="004C5327" w:rsidRDefault="004C5327" w:rsidP="004C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4C5327" w:rsidRDefault="004C5327" w:rsidP="004C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E460DD" w:rsidRPr="00E460DD" w:rsidRDefault="00E460DD" w:rsidP="00E327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добросовестно исполнять свои трудовые обязанност</w:t>
      </w:r>
      <w:r w:rsidR="004C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возложенные на него трудовым 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соблюдать правила внутр</w:t>
      </w:r>
      <w:r w:rsidR="004C532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еннего трудового распорядка; </w:t>
      </w:r>
      <w:r w:rsidR="004C5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4C5327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блюдать трудовую дисциплину; </w:t>
      </w:r>
      <w:r w:rsidR="004C5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выполнять установленные нормы 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соблюдать требования по охране труда и обеспечению безопасности труда;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  <w:proofErr w:type="gramEnd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Основные принципы служебного поведения работников являются основой поведения граждан в связи с нахождением их в трудовых отношениях с образовательной организацией.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Работники, сознавая ответственность перед гражданами, обществом и государством, призваны: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исходить из того, что признание, соблюдение и защита прав и свобод человека и гражданина определяют основной смысл и содержание деятельности образовательной организации;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соблюдать Конституцию Российской Федерации, законодательство Российской Федерации</w:t>
      </w:r>
      <w:proofErr w:type="gramStart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обеспечивать эффективную работу образовательной организации;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осуществлять свою деятельность в пределах предмета и целей деятельности  образовательной организации; 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 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исключать действия, связанные с влиянием каких-либо личных, имущественных (финансовых) и иных интересов, препятствующих 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добросовестному исполнению  должностных обязанностей;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соблюдать нормы профессиональной этики и правила делового поведения;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проявлять корректность и внимательность в обращении с гражданами и должностными лицами;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образовательной организации;</w:t>
      </w:r>
      <w:proofErr w:type="gramEnd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воздерживаться от публичных высказываний, суждений и оценок в отношении деятельности образовательной организации, ее руководителя, если это не входит в должностные обязанности работника;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соблюдать установленные в образовательной организации правила предоставления служебной информации и публичных выступлений;</w:t>
      </w:r>
      <w:proofErr w:type="gramEnd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деятельности представителей средств массовой информации по информированию общества о работе образовательной организации, а также оказывать содействие в получении достоверной информации в установленном порядке;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  <w:proofErr w:type="gramEnd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277C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 Работник может обрабатывать и передавать служебную информацию при соблюдении действующих в образовательной организации норм и требований, принятых в соответствии с законодательством Российской Федерации.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="00E327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  наделенный   организационно-распорядительными полномочиями по отношению к другим работникам, призван: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опасного поведения, своим личным поведением подавать прим</w:t>
      </w:r>
      <w:r w:rsidR="004C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 честности, беспристрастности 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справедливости;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  <w:proofErr w:type="gramEnd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4C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Руководитель образовательной организации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</w:t>
      </w:r>
      <w:r w:rsidR="00B81B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0DD" w:rsidRPr="00E460DD" w:rsidRDefault="00E460DD" w:rsidP="00E460DD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Этические правила служебного поведения работников</w:t>
      </w:r>
    </w:p>
    <w:p w:rsidR="00B81B49" w:rsidRDefault="00E460DD" w:rsidP="00E460DD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    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ценностью</w:t>
      </w:r>
      <w:proofErr w:type="gramEnd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 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3.2.      </w:t>
      </w:r>
      <w:proofErr w:type="gramStart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служебном поведении работник воздерживается от: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  <w:proofErr w:type="gramEnd"/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принятия пищи, курения во время служебных совещаний, бесед, иного служебного общения с гражданами.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     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bookmarkEnd w:id="0"/>
    <w:p w:rsidR="00E460DD" w:rsidRPr="00E460DD" w:rsidRDefault="00E460DD" w:rsidP="00E460DD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     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образовательной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E460DD" w:rsidRPr="00E460DD" w:rsidRDefault="00E460DD" w:rsidP="00E460DD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67A6" w:rsidRDefault="008967A6"/>
    <w:sectPr w:rsidR="0089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38"/>
    <w:rsid w:val="004C5327"/>
    <w:rsid w:val="008967A6"/>
    <w:rsid w:val="009E2438"/>
    <w:rsid w:val="00B81B49"/>
    <w:rsid w:val="00E3277C"/>
    <w:rsid w:val="00E4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BDOU-yagodk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cp:lastPrinted>2021-03-23T22:36:00Z</cp:lastPrinted>
  <dcterms:created xsi:type="dcterms:W3CDTF">2021-02-15T01:33:00Z</dcterms:created>
  <dcterms:modified xsi:type="dcterms:W3CDTF">2021-03-23T22:37:00Z</dcterms:modified>
</cp:coreProperties>
</file>