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0DD" w:rsidRPr="00867BC7" w:rsidRDefault="00E460DD" w:rsidP="00E460D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67BC7">
        <w:rPr>
          <w:rFonts w:ascii="Times New Roman" w:eastAsia="Times New Roman" w:hAnsi="Times New Roman" w:cs="Times New Roman"/>
          <w:sz w:val="16"/>
          <w:szCs w:val="16"/>
          <w:lang w:eastAsia="ru-RU"/>
        </w:rPr>
        <w:t>Российская Федерация</w:t>
      </w:r>
    </w:p>
    <w:p w:rsidR="00E460DD" w:rsidRPr="00867BC7" w:rsidRDefault="00E460DD" w:rsidP="00E460D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67BC7">
        <w:rPr>
          <w:rFonts w:ascii="Times New Roman" w:eastAsia="Times New Roman" w:hAnsi="Times New Roman" w:cs="Times New Roman"/>
          <w:sz w:val="16"/>
          <w:szCs w:val="16"/>
          <w:lang w:eastAsia="ru-RU"/>
        </w:rPr>
        <w:t>Камчатский край</w:t>
      </w:r>
    </w:p>
    <w:p w:rsidR="00E460DD" w:rsidRPr="00867BC7" w:rsidRDefault="00E460DD" w:rsidP="00E460D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0DD" w:rsidRPr="00867BC7" w:rsidRDefault="00E460DD" w:rsidP="00E460D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67BC7">
        <w:rPr>
          <w:rFonts w:ascii="Times New Roman" w:eastAsia="Times New Roman" w:hAnsi="Times New Roman" w:cs="Times New Roman"/>
          <w:b/>
          <w:lang w:eastAsia="ru-RU"/>
        </w:rPr>
        <w:t>Муниципальное казённое дошкольное образовательное учреждение детский сад «Ягодка»</w:t>
      </w:r>
    </w:p>
    <w:p w:rsidR="00E460DD" w:rsidRPr="00867BC7" w:rsidRDefault="00E460DD" w:rsidP="00E460D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7BC7">
        <w:rPr>
          <w:rFonts w:ascii="Times New Roman" w:eastAsia="Times New Roman" w:hAnsi="Times New Roman" w:cs="Times New Roman"/>
          <w:sz w:val="20"/>
          <w:szCs w:val="20"/>
          <w:lang w:eastAsia="ru-RU"/>
        </w:rPr>
        <w:t>Юридический/фактический адрес: 688824 Камчатский край, Олюторский район, с.Средние Пахачи, ул</w:t>
      </w:r>
      <w:proofErr w:type="gramStart"/>
      <w:r w:rsidRPr="00867BC7">
        <w:rPr>
          <w:rFonts w:ascii="Times New Roman" w:eastAsia="Times New Roman" w:hAnsi="Times New Roman" w:cs="Times New Roman"/>
          <w:sz w:val="20"/>
          <w:szCs w:val="20"/>
          <w:lang w:eastAsia="ru-RU"/>
        </w:rPr>
        <w:t>.Ц</w:t>
      </w:r>
      <w:proofErr w:type="gramEnd"/>
      <w:r w:rsidRPr="00867BC7">
        <w:rPr>
          <w:rFonts w:ascii="Times New Roman" w:eastAsia="Times New Roman" w:hAnsi="Times New Roman" w:cs="Times New Roman"/>
          <w:sz w:val="20"/>
          <w:szCs w:val="20"/>
          <w:lang w:eastAsia="ru-RU"/>
        </w:rPr>
        <w:t>ентральная,46</w:t>
      </w:r>
    </w:p>
    <w:p w:rsidR="00E460DD" w:rsidRPr="00867BC7" w:rsidRDefault="00E460DD" w:rsidP="00E460D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7BC7">
        <w:rPr>
          <w:rFonts w:ascii="Times New Roman" w:eastAsia="Times New Roman" w:hAnsi="Times New Roman" w:cs="Times New Roman"/>
          <w:sz w:val="20"/>
          <w:szCs w:val="20"/>
          <w:lang w:eastAsia="ru-RU"/>
        </w:rPr>
        <w:t>ОГРН 1068282003206 ИНН 8201009216 КПП 820101001; тел.8(415)44 51-0-45</w:t>
      </w:r>
    </w:p>
    <w:p w:rsidR="00E460DD" w:rsidRDefault="00E460DD" w:rsidP="00E460D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  <w:lang w:eastAsia="ru-RU"/>
        </w:rPr>
      </w:pPr>
      <w:r w:rsidRPr="00867BC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E</w:t>
      </w:r>
      <w:r w:rsidRPr="00867BC7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867BC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mail</w:t>
      </w:r>
      <w:r w:rsidRPr="00867BC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  <w:hyperlink r:id="rId5" w:history="1">
        <w:r w:rsidRPr="00867BC7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MBDOU</w:t>
        </w:r>
        <w:r w:rsidRPr="00867BC7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-</w:t>
        </w:r>
        <w:r w:rsidRPr="00867BC7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yagodka</w:t>
        </w:r>
        <w:r w:rsidRPr="00867BC7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@</w:t>
        </w:r>
        <w:r w:rsidRPr="00867BC7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rambler</w:t>
        </w:r>
        <w:r w:rsidRPr="00867BC7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867BC7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</w:p>
    <w:p w:rsidR="00E460DD" w:rsidRDefault="00E460DD" w:rsidP="00E460D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  <w:lang w:eastAsia="ru-RU"/>
        </w:rPr>
      </w:pPr>
    </w:p>
    <w:p w:rsidR="00E460DD" w:rsidRPr="00A61E6C" w:rsidRDefault="00E460DD" w:rsidP="00E460D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  <w:lang w:eastAsia="ru-RU"/>
        </w:rPr>
      </w:pPr>
    </w:p>
    <w:p w:rsidR="00E460DD" w:rsidRPr="00867BC7" w:rsidRDefault="00E460DD" w:rsidP="00E460D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  <w:lang w:eastAsia="ru-RU"/>
        </w:rPr>
      </w:pPr>
    </w:p>
    <w:p w:rsidR="00E460DD" w:rsidRDefault="00E460DD" w:rsidP="00E460DD">
      <w:pPr>
        <w:contextualSpacing/>
      </w:pPr>
      <w:r>
        <w:t>Согласовано:                                                                                                                Утверждаю:</w:t>
      </w:r>
    </w:p>
    <w:p w:rsidR="00E460DD" w:rsidRDefault="00E460DD" w:rsidP="00E460DD">
      <w:pPr>
        <w:contextualSpacing/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B530EA1" wp14:editId="4C6523F5">
            <wp:simplePos x="0" y="0"/>
            <wp:positionH relativeFrom="column">
              <wp:posOffset>3539490</wp:posOffset>
            </wp:positionH>
            <wp:positionV relativeFrom="paragraph">
              <wp:posOffset>64135</wp:posOffset>
            </wp:positionV>
            <wp:extent cx="1432560" cy="12192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>
        <w:t>Председатель</w:t>
      </w:r>
      <w:proofErr w:type="gramEnd"/>
      <w:r>
        <w:t xml:space="preserve">                                                                                       Заведующая МКДОУ детский сад</w:t>
      </w:r>
    </w:p>
    <w:p w:rsidR="00E460DD" w:rsidRDefault="00E460DD" w:rsidP="00E460DD">
      <w:pPr>
        <w:contextualSpacing/>
      </w:pPr>
      <w:r>
        <w:t>СТК _______ А.</w:t>
      </w:r>
      <w:proofErr w:type="gramStart"/>
      <w:r>
        <w:t>Ю</w:t>
      </w:r>
      <w:proofErr w:type="gramEnd"/>
      <w:r>
        <w:t xml:space="preserve"> Котгир                                                                  сад «Ягодка»</w:t>
      </w:r>
    </w:p>
    <w:p w:rsidR="00E460DD" w:rsidRPr="00867BC7" w:rsidRDefault="00E460DD" w:rsidP="00E460DD">
      <w:pPr>
        <w:contextualSpacing/>
        <w:rPr>
          <w:u w:val="single"/>
        </w:rPr>
      </w:pPr>
      <w:r>
        <w:t xml:space="preserve">«12»_февраля_2021 г                                                                       </w:t>
      </w:r>
      <w:r>
        <w:rPr>
          <w:u w:val="single"/>
        </w:rPr>
        <w:t xml:space="preserve">                                   </w:t>
      </w:r>
      <w:r w:rsidRPr="00867BC7">
        <w:t>Н.В Тнагиргина</w:t>
      </w:r>
    </w:p>
    <w:p w:rsidR="00E460DD" w:rsidRDefault="00E460DD" w:rsidP="00E460DD">
      <w:pPr>
        <w:contextualSpacing/>
      </w:pPr>
      <w:r>
        <w:t>Протокол №_3                                                                                   Приказ № 14 от 12.02.2021г.</w:t>
      </w:r>
    </w:p>
    <w:p w:rsidR="00E460DD" w:rsidRDefault="00E460DD" w:rsidP="00E460DD">
      <w:pPr>
        <w:contextualSpacing/>
      </w:pPr>
    </w:p>
    <w:p w:rsidR="00E460DD" w:rsidRDefault="00E460DD" w:rsidP="00E460DD">
      <w:pPr>
        <w:contextualSpacing/>
      </w:pPr>
    </w:p>
    <w:p w:rsidR="00E460DD" w:rsidRDefault="00E460DD" w:rsidP="00E460DD">
      <w:pPr>
        <w:contextualSpacing/>
      </w:pPr>
    </w:p>
    <w:p w:rsidR="00E460DD" w:rsidRPr="00E460DD" w:rsidRDefault="00E460DD" w:rsidP="00E460DD">
      <w:pPr>
        <w:shd w:val="clear" w:color="auto" w:fill="FFFFFF"/>
        <w:spacing w:before="225" w:after="225" w:line="3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0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КОДЕКС ЭТИКИ И СЛУЖЕБНОГО ПОВЕДЕНИЯ РАБОТНИКОВ </w:t>
      </w:r>
      <w:r w:rsidRPr="00E460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казённого дошкольного образовательного учреждения детского сада «Ягодка»</w:t>
      </w:r>
    </w:p>
    <w:p w:rsidR="00E460DD" w:rsidRPr="00E460DD" w:rsidRDefault="00E460DD" w:rsidP="00E460DD">
      <w:pPr>
        <w:shd w:val="clear" w:color="auto" w:fill="FFFFFF"/>
        <w:spacing w:before="225" w:after="22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0D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 этики и служебного поведения работников Муниципального казённого дошкольного образовательного учреждения детского сада «Ягодка» разработан в соответствии с положениями Конституции Российской Федерации, Трудового кодекса Российской Федерации, Федерального закона «О противодействии коррупции», иных нормативных правовых актов Российской Федерации, а также основан на общепризнанных нравственных принципах и нормах российского общества и государства.</w:t>
      </w:r>
    </w:p>
    <w:p w:rsidR="00E460DD" w:rsidRPr="00E460DD" w:rsidRDefault="00E460DD" w:rsidP="00E460DD">
      <w:pPr>
        <w:shd w:val="clear" w:color="auto" w:fill="FFFFFF"/>
        <w:tabs>
          <w:tab w:val="center" w:pos="4677"/>
        </w:tabs>
        <w:spacing w:before="225" w:after="22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0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Общие положения</w:t>
      </w:r>
      <w:r w:rsidRPr="00E460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</w:p>
    <w:p w:rsidR="00E460DD" w:rsidRPr="00E460DD" w:rsidRDefault="00E460DD" w:rsidP="00E460DD">
      <w:pPr>
        <w:shd w:val="clear" w:color="auto" w:fill="FFFFFF"/>
        <w:spacing w:before="225" w:after="22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0DD">
        <w:rPr>
          <w:rFonts w:ascii="Times New Roman" w:eastAsia="Times New Roman" w:hAnsi="Times New Roman" w:cs="Times New Roman"/>
          <w:sz w:val="28"/>
          <w:szCs w:val="28"/>
          <w:lang w:eastAsia="ru-RU"/>
        </w:rPr>
        <w:t>1.1       Кодекс представляет собой свод общих принципов профессиональной служебной этики и основных правил служебного поведения, которыми должны руководствоваться работники образовательной организации независимо от замещаемой ими должности. </w:t>
      </w:r>
      <w:r w:rsidRPr="00E460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1.2.      Каждый работник должен принимать все необходимые меры для соблюдения положений Кодекса, а каждый гражданин Российской Федерации вправе ожидать от работника поведения в отношениях с ним в соответствии с положениями Кодекса.</w:t>
      </w:r>
      <w:r w:rsidRPr="00E460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1.3.     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</w:t>
      </w:r>
    </w:p>
    <w:p w:rsidR="00E460DD" w:rsidRPr="00E460DD" w:rsidRDefault="00E460DD" w:rsidP="00E460DD">
      <w:pPr>
        <w:shd w:val="clear" w:color="auto" w:fill="FFFFFF"/>
        <w:spacing w:before="225" w:after="22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0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Основные обязанности, принципы и правила служебного поведения работников</w:t>
      </w:r>
    </w:p>
    <w:p w:rsidR="004C5327" w:rsidRDefault="00E460DD" w:rsidP="00E460DD">
      <w:pPr>
        <w:shd w:val="clear" w:color="auto" w:fill="FFFFFF"/>
        <w:spacing w:before="225" w:after="22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0DD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В соответствии со статьей 21 Трудового кодекса Российской Федерации работник обязан: </w:t>
      </w:r>
    </w:p>
    <w:p w:rsidR="004C5327" w:rsidRPr="004C5327" w:rsidRDefault="004C5327" w:rsidP="004C53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3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уведомлять работодателя,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правонарушений;</w:t>
      </w:r>
    </w:p>
    <w:p w:rsidR="004C5327" w:rsidRDefault="004C5327" w:rsidP="004C53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32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принимать меры по недопущению возникновения конфликта интересов и урегулированию возникших случаев конфликта интересов, не допускать при исполнении должностных обязанностей личную заинтересованность,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известно.</w:t>
      </w:r>
    </w:p>
    <w:p w:rsidR="00E460DD" w:rsidRPr="00E460DD" w:rsidRDefault="00E460DD" w:rsidP="00E327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460DD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добросовестно исполнять свои трудовые обязанност</w:t>
      </w:r>
      <w:r w:rsidR="004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и, возложенные на него трудовым </w:t>
      </w:r>
      <w:r w:rsidRPr="00E460D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договором;</w:t>
      </w:r>
      <w:r w:rsidRPr="00E460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соблюдать правила внутр</w:t>
      </w:r>
      <w:r w:rsidR="004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еннего трудового распорядка; </w:t>
      </w:r>
      <w:r w:rsidR="004C53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</w:t>
      </w:r>
      <w:r w:rsidRPr="00E460DD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="004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блюдать трудовую дисциплину; </w:t>
      </w:r>
      <w:r w:rsidR="004C53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выполнять установленные нормы </w:t>
      </w:r>
      <w:r w:rsidRPr="00E460DD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труда;</w:t>
      </w:r>
      <w:r w:rsidRPr="00E460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соблюдать требования по охране труда и обеспечению безопасности труда;</w:t>
      </w:r>
      <w:r w:rsidRPr="00E460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бережно относиться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работников;</w:t>
      </w:r>
      <w:proofErr w:type="gramEnd"/>
      <w:r w:rsidRPr="00E460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работодателя, если работодатель несет ответственность за сохранность этого имущества).</w:t>
      </w:r>
      <w:r w:rsidRPr="00E460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2.2. Основные принципы служебного поведения работников являются основой поведения граждан в связи с нахождением их в трудовых отношениях с образовательной организацией.</w:t>
      </w:r>
      <w:r w:rsidRPr="00E460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Работники, сознавая ответственность перед гражданами, обществом и государством, призваны:</w:t>
      </w:r>
      <w:r w:rsidRPr="00E460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исходить из того, что признание, соблюдение и защита прав и свобод человека и гражданина определяют основной смысл и содержание деятельности образовательной организации;</w:t>
      </w:r>
      <w:r w:rsidRPr="00E460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соблюдать Конституцию Российской Федерации, законодательство Российской Федерации</w:t>
      </w:r>
      <w:proofErr w:type="gramStart"/>
      <w:r w:rsidRPr="00E460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E460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допускать нарушение законов и иных нормативных правовых актов исходя из политической, экономической целесообразности либо по иным мотивам;</w:t>
      </w:r>
      <w:r w:rsidRPr="00E460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обеспечивать эффективную работу образовательной организации;</w:t>
      </w:r>
      <w:r w:rsidRPr="00E460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осуществлять свою деятельность в пределах предмета и целей деятельности  образовательной организации; </w:t>
      </w:r>
      <w:r w:rsidRPr="00E460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при исполнении должностных обязанностей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 </w:t>
      </w:r>
      <w:r w:rsidRPr="00E460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исключать действия, связанные с влиянием каких-либо личных, имущественных (финансовых) и иных интересов, препятствующих </w:t>
      </w:r>
      <w:r w:rsidRPr="00E460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добросовестному исполнению  должностных обязанностей;</w:t>
      </w:r>
      <w:r w:rsidRPr="00E460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соблюдать беспристрастность, исключающую возможность влияния на их деятельность решений политических партий и общественных объединений;</w:t>
      </w:r>
      <w:r w:rsidRPr="00E460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соблюдать нормы профессиональной этики и правила делового поведения;</w:t>
      </w:r>
      <w:r w:rsidRPr="00E460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проявлять корректность и внимательность в обращении с гражданами и должностными лицами;</w:t>
      </w:r>
      <w:r w:rsidRPr="00E460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</w:t>
      </w:r>
      <w:proofErr w:type="gramStart"/>
      <w:r w:rsidRPr="00E460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  <w:r w:rsidRPr="00E460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его репутации или авторитету образовательной организации;</w:t>
      </w:r>
      <w:proofErr w:type="gramEnd"/>
      <w:r w:rsidRPr="00E460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</w:t>
      </w:r>
      <w:proofErr w:type="gramStart"/>
      <w:r w:rsidRPr="00E460D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использовать должностное положение для оказания влияния на деятельность государственных органов, органов местного самоуправления, организаций, должностных лиц и граждан при решении вопросов личного характера;</w:t>
      </w:r>
      <w:r w:rsidRPr="00E460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воздерживаться от публичных высказываний, суждений и оценок в отношении деятельности образовательной организации, ее руководителя, если это не входит в должностные обязанности работника;</w:t>
      </w:r>
      <w:r w:rsidRPr="00E460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соблюдать установленные в образовательной организации правила предоставления служебной информации и публичных выступлений;</w:t>
      </w:r>
      <w:proofErr w:type="gramEnd"/>
      <w:r w:rsidRPr="00E460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</w:t>
      </w:r>
      <w:proofErr w:type="gramStart"/>
      <w:r w:rsidRPr="00E460DD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уважительно относиться к деятельности представителей средств массовой информации по информированию общества о работе образовательной организации, а также оказывать содействие в получении достоверной информации в установленном порядке;</w:t>
      </w:r>
      <w:r w:rsidRPr="00E460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постоянно стремиться к обеспечению как можно более эффективного распоряжения ресурсами, находящимися в сфере его ответственности;</w:t>
      </w:r>
      <w:r w:rsidRPr="00E460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противодействовать проявлениям коррупции и предпринимать меры по ее профилактике в порядке, установленном действующим законодательством;</w:t>
      </w:r>
      <w:proofErr w:type="gramEnd"/>
      <w:r w:rsidRPr="00E460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проявлять при исполнении должностных обязанностей честность, беспристрастность и справедливость, не допускать </w:t>
      </w:r>
      <w:proofErr w:type="spellStart"/>
      <w:r w:rsidRPr="00E460D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коррупционно</w:t>
      </w:r>
      <w:proofErr w:type="spellEnd"/>
      <w:r w:rsidRPr="00E460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опасного поведения 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иное коррупционное правонарушение).</w:t>
      </w:r>
      <w:r w:rsidRPr="00E460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3277C">
        <w:rPr>
          <w:rFonts w:ascii="Times New Roman" w:eastAsia="Times New Roman" w:hAnsi="Times New Roman" w:cs="Times New Roman"/>
          <w:sz w:val="28"/>
          <w:szCs w:val="28"/>
          <w:lang w:eastAsia="ru-RU"/>
        </w:rPr>
        <w:t>2.3</w:t>
      </w:r>
      <w:r w:rsidRPr="00E460DD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  Работник может обрабатывать и передавать служебную информацию при соблюдении действующих в образовательной организации норм и требований, принятых в соответствии с законодательством Российской Федерации.</w:t>
      </w:r>
      <w:r w:rsidRPr="00E460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  <w:r w:rsidRPr="00E460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bookmarkStart w:id="0" w:name="_GoBack"/>
      <w:r w:rsidR="00E327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2.4</w:t>
      </w:r>
      <w:r w:rsidRPr="00E460DD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  Работник, наделенный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способствовать формированию в организации либо ее подразделении благоприятного для эффективной работы морально-психологического климата.</w:t>
      </w:r>
      <w:r w:rsidRPr="00E460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E460D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Работник,  наделенный   организационно-распорядительными полномочиями по отношению к другим работникам, призван:</w:t>
      </w:r>
      <w:r w:rsidRPr="00E460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принимать меры по предупреждению коррупции, а также меры к тому, чтобы подчиненные ему работники не допускали </w:t>
      </w:r>
      <w:proofErr w:type="spellStart"/>
      <w:r w:rsidRPr="00E460D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коррупционно</w:t>
      </w:r>
      <w:proofErr w:type="spellEnd"/>
      <w:r w:rsidRPr="00E460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опасного поведения, своим личным поведением подавать прим</w:t>
      </w:r>
      <w:r w:rsidR="004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 честности, беспристрастности </w:t>
      </w:r>
      <w:r w:rsidRPr="00E460DD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справедливости;</w:t>
      </w:r>
      <w:r w:rsidRPr="00E460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  <w:proofErr w:type="gramEnd"/>
      <w:r w:rsidRPr="00E460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</w:t>
      </w:r>
      <w:r w:rsidR="004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60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</w:t>
      </w:r>
      <w:r w:rsidRPr="00E460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Руководитель образовательной организации обязан представлять сведения о доходах, об имуществе и обязательствах имущественного характер в соответствии с законодательством Российской Федерации</w:t>
      </w:r>
      <w:r w:rsidR="00B81B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460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460DD" w:rsidRPr="00E460DD" w:rsidRDefault="00E460DD" w:rsidP="00E460DD">
      <w:pPr>
        <w:shd w:val="clear" w:color="auto" w:fill="FFFFFF"/>
        <w:spacing w:before="225" w:after="22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0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 Этические правила служебного поведения работников</w:t>
      </w:r>
    </w:p>
    <w:p w:rsidR="00B81B49" w:rsidRDefault="00E460DD" w:rsidP="00E460DD">
      <w:pPr>
        <w:shd w:val="clear" w:color="auto" w:fill="FFFFFF"/>
        <w:spacing w:before="225" w:after="22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0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      В служебном поведении работнику необходимо исходить из конституционных положений о том, что человек, его права и свободы являются высшей </w:t>
      </w:r>
      <w:proofErr w:type="gramStart"/>
      <w:r w:rsidRPr="00E460D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ценностью</w:t>
      </w:r>
      <w:proofErr w:type="gramEnd"/>
      <w:r w:rsidRPr="00E460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каждый гражданин имеет право на неприкосновенность частной жизни, личную и семейную тайну, защиту чести, достоинства, своего доброго имени. </w:t>
      </w:r>
      <w:r w:rsidRPr="00E460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3.2.      </w:t>
      </w:r>
      <w:proofErr w:type="gramStart"/>
      <w:r w:rsidRPr="00E460D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служебном поведении работник воздерживается от:</w:t>
      </w:r>
      <w:r w:rsidRPr="00E460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  <w:r w:rsidRPr="00E460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грубости, проявлений пренебрежительного тона, заносчивости, предвзятых замечаний, предъявления неправомерных, незаслуженных обвинений;</w:t>
      </w:r>
      <w:r w:rsidRPr="00E460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угроз, оскорбительных выражений или реплик, действий, препятствующих нормальному общению или провоцирующих противоправное поведение;</w:t>
      </w:r>
      <w:proofErr w:type="gramEnd"/>
      <w:r w:rsidRPr="00E460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принятия пищи, курения во время служебных совещаний, бесед, иного служебного общения с гражданами.</w:t>
      </w:r>
      <w:r w:rsidRPr="00E460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3.3.      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bookmarkEnd w:id="0"/>
    <w:p w:rsidR="00E460DD" w:rsidRPr="00E460DD" w:rsidRDefault="00E460DD" w:rsidP="00E460DD">
      <w:pPr>
        <w:shd w:val="clear" w:color="auto" w:fill="FFFFFF"/>
        <w:spacing w:before="225" w:after="22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0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  <w:t>Работники должны быть вежливыми, доброжелательными, корректными, внимательными и проявлять терпимость в общении с гражданами и коллегами.</w:t>
      </w:r>
      <w:r w:rsidRPr="00E460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3.4.      Внешний вид работника при исполнении им должностных обязанностей в зависимости от условий трудовой деятельности должен способствовать уважительному отношению граждан к образовательной организации, а также, при необходимости, соответствовать общепринятому деловому стилю, который отличают сдержанность, традиционность, аккуратность.</w:t>
      </w:r>
    </w:p>
    <w:p w:rsidR="00E460DD" w:rsidRPr="00E460DD" w:rsidRDefault="00E460DD" w:rsidP="00E460DD">
      <w:pPr>
        <w:shd w:val="clear" w:color="auto" w:fill="FFFFFF"/>
        <w:spacing w:before="225" w:after="225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0D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967A6" w:rsidRDefault="008967A6"/>
    <w:sectPr w:rsidR="008967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438"/>
    <w:rsid w:val="004C5327"/>
    <w:rsid w:val="008967A6"/>
    <w:rsid w:val="009E2438"/>
    <w:rsid w:val="00B81B49"/>
    <w:rsid w:val="00E3277C"/>
    <w:rsid w:val="00E46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0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6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60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0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6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60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MBDOU-yagodka@rambl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1594</Words>
  <Characters>9087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79098921983</dc:creator>
  <cp:keywords/>
  <dc:description/>
  <cp:lastModifiedBy>79098921983</cp:lastModifiedBy>
  <cp:revision>4</cp:revision>
  <cp:lastPrinted>2021-03-23T22:36:00Z</cp:lastPrinted>
  <dcterms:created xsi:type="dcterms:W3CDTF">2021-02-15T01:33:00Z</dcterms:created>
  <dcterms:modified xsi:type="dcterms:W3CDTF">2021-03-23T22:37:00Z</dcterms:modified>
</cp:coreProperties>
</file>