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CC7" w:rsidRPr="000E2CC7" w:rsidRDefault="000E2CC7" w:rsidP="000E2CC7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E2CC7">
        <w:rPr>
          <w:rFonts w:ascii="Times New Roman" w:eastAsia="Times New Roman" w:hAnsi="Times New Roman" w:cs="Times New Roman"/>
          <w:sz w:val="16"/>
          <w:szCs w:val="16"/>
          <w:lang w:eastAsia="ru-RU"/>
        </w:rPr>
        <w:t>Российская Федерация</w:t>
      </w:r>
    </w:p>
    <w:p w:rsidR="000E2CC7" w:rsidRPr="000E2CC7" w:rsidRDefault="000E2CC7" w:rsidP="000E2CC7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E2CC7">
        <w:rPr>
          <w:rFonts w:ascii="Times New Roman" w:eastAsia="Times New Roman" w:hAnsi="Times New Roman" w:cs="Times New Roman"/>
          <w:sz w:val="16"/>
          <w:szCs w:val="16"/>
          <w:lang w:eastAsia="ru-RU"/>
        </w:rPr>
        <w:t>Камчатский край</w:t>
      </w:r>
    </w:p>
    <w:p w:rsidR="000E2CC7" w:rsidRPr="000E2CC7" w:rsidRDefault="000E2CC7" w:rsidP="000E2C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2CC7" w:rsidRPr="000E2CC7" w:rsidRDefault="000E2CC7" w:rsidP="000E2CC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0E2CC7">
        <w:rPr>
          <w:rFonts w:ascii="Times New Roman" w:eastAsia="Times New Roman" w:hAnsi="Times New Roman" w:cs="Times New Roman"/>
          <w:b/>
          <w:lang w:eastAsia="ru-RU"/>
        </w:rPr>
        <w:t>Муниципальное казённое дошкольное образовательное учреждение детский сад «Ягодка»</w:t>
      </w:r>
    </w:p>
    <w:p w:rsidR="000E2CC7" w:rsidRPr="000E2CC7" w:rsidRDefault="000E2CC7" w:rsidP="000E2C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E2CC7">
        <w:rPr>
          <w:rFonts w:ascii="Times New Roman" w:eastAsia="Times New Roman" w:hAnsi="Times New Roman" w:cs="Times New Roman"/>
          <w:sz w:val="20"/>
          <w:szCs w:val="20"/>
          <w:lang w:eastAsia="ru-RU"/>
        </w:rPr>
        <w:t>Юридический/фактический адрес: 688824 Камчатский край, Олюторский район, с.Средние Пахачи, ул</w:t>
      </w:r>
      <w:proofErr w:type="gramStart"/>
      <w:r w:rsidRPr="000E2CC7">
        <w:rPr>
          <w:rFonts w:ascii="Times New Roman" w:eastAsia="Times New Roman" w:hAnsi="Times New Roman" w:cs="Times New Roman"/>
          <w:sz w:val="20"/>
          <w:szCs w:val="20"/>
          <w:lang w:eastAsia="ru-RU"/>
        </w:rPr>
        <w:t>.Ц</w:t>
      </w:r>
      <w:proofErr w:type="gramEnd"/>
      <w:r w:rsidRPr="000E2CC7">
        <w:rPr>
          <w:rFonts w:ascii="Times New Roman" w:eastAsia="Times New Roman" w:hAnsi="Times New Roman" w:cs="Times New Roman"/>
          <w:sz w:val="20"/>
          <w:szCs w:val="20"/>
          <w:lang w:eastAsia="ru-RU"/>
        </w:rPr>
        <w:t>ентральная,46</w:t>
      </w:r>
    </w:p>
    <w:p w:rsidR="000E2CC7" w:rsidRPr="000E2CC7" w:rsidRDefault="000E2CC7" w:rsidP="000E2C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0E2CC7">
        <w:rPr>
          <w:rFonts w:ascii="Times New Roman" w:eastAsia="Times New Roman" w:hAnsi="Times New Roman" w:cs="Times New Roman"/>
          <w:sz w:val="20"/>
          <w:szCs w:val="20"/>
          <w:lang w:eastAsia="ru-RU"/>
        </w:rPr>
        <w:t>ОГРН 1068282003206 ИНН 8201009216 КПП 820101001; тел.8(415)44 51-0-45</w:t>
      </w:r>
    </w:p>
    <w:p w:rsidR="000E2CC7" w:rsidRPr="003D7BEA" w:rsidRDefault="000E2CC7" w:rsidP="000E2CC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  <w:lang w:eastAsia="ru-RU"/>
        </w:rPr>
      </w:pPr>
      <w:r w:rsidRPr="000E2CC7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E</w:t>
      </w:r>
      <w:r w:rsidRPr="003D7BEA">
        <w:rPr>
          <w:rFonts w:ascii="Times New Roman" w:eastAsia="Times New Roman" w:hAnsi="Times New Roman" w:cs="Times New Roman"/>
          <w:sz w:val="20"/>
          <w:szCs w:val="20"/>
          <w:lang w:eastAsia="ru-RU"/>
        </w:rPr>
        <w:t>-</w:t>
      </w:r>
      <w:r w:rsidRPr="000E2CC7">
        <w:rPr>
          <w:rFonts w:ascii="Times New Roman" w:eastAsia="Times New Roman" w:hAnsi="Times New Roman" w:cs="Times New Roman"/>
          <w:sz w:val="20"/>
          <w:szCs w:val="20"/>
          <w:lang w:val="en-US" w:eastAsia="ru-RU"/>
        </w:rPr>
        <w:t>mail</w:t>
      </w:r>
      <w:r w:rsidRPr="003D7BEA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: </w:t>
      </w:r>
      <w:hyperlink r:id="rId6" w:history="1">
        <w:r w:rsidRPr="000E2CC7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MBDOU</w:t>
        </w:r>
        <w:r w:rsidRPr="003D7BEA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-</w:t>
        </w:r>
        <w:r w:rsidRPr="000E2CC7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yagodka</w:t>
        </w:r>
        <w:r w:rsidRPr="003D7BEA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@</w:t>
        </w:r>
        <w:r w:rsidRPr="000E2CC7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rambler</w:t>
        </w:r>
        <w:r w:rsidRPr="003D7BEA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eastAsia="ru-RU"/>
          </w:rPr>
          <w:t>.</w:t>
        </w:r>
        <w:proofErr w:type="spellStart"/>
        <w:r w:rsidRPr="000E2CC7">
          <w:rPr>
            <w:rFonts w:ascii="Times New Roman" w:eastAsia="Times New Roman" w:hAnsi="Times New Roman" w:cs="Times New Roman"/>
            <w:color w:val="0000FF"/>
            <w:sz w:val="20"/>
            <w:szCs w:val="20"/>
            <w:u w:val="single"/>
            <w:lang w:val="en-US" w:eastAsia="ru-RU"/>
          </w:rPr>
          <w:t>ru</w:t>
        </w:r>
        <w:proofErr w:type="spellEnd"/>
      </w:hyperlink>
    </w:p>
    <w:p w:rsidR="000E2CC7" w:rsidRPr="003D7BEA" w:rsidRDefault="000E2CC7" w:rsidP="000E2CC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FF"/>
          <w:sz w:val="20"/>
          <w:szCs w:val="20"/>
          <w:u w:val="single"/>
          <w:lang w:eastAsia="ru-RU"/>
        </w:rPr>
      </w:pPr>
    </w:p>
    <w:p w:rsidR="000E2CC7" w:rsidRPr="003D7BEA" w:rsidRDefault="000E2CC7" w:rsidP="000E2C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0E2CC7" w:rsidRPr="003D7BEA" w:rsidRDefault="000E2CC7"/>
    <w:p w:rsidR="000E2CC7" w:rsidRDefault="000E2CC7">
      <w:r w:rsidRPr="003D7BEA">
        <w:t xml:space="preserve">                                  </w:t>
      </w:r>
      <w:r>
        <w:t xml:space="preserve">ПРИКАЗ </w:t>
      </w:r>
      <w:r w:rsidR="00F30857">
        <w:t xml:space="preserve"> № 14 от «12</w:t>
      </w:r>
      <w:r>
        <w:t xml:space="preserve">» </w:t>
      </w:r>
      <w:r w:rsidR="00F30857">
        <w:t>февраля  2021</w:t>
      </w:r>
      <w:r>
        <w:t xml:space="preserve"> г. </w:t>
      </w:r>
      <w:r w:rsidR="00F30857">
        <w:t xml:space="preserve"> </w:t>
      </w:r>
    </w:p>
    <w:p w:rsidR="000E2CC7" w:rsidRPr="000E2CC7" w:rsidRDefault="000E2CC7">
      <w:pPr>
        <w:rPr>
          <w:b/>
        </w:rPr>
      </w:pPr>
      <w:r w:rsidRPr="000E2CC7">
        <w:rPr>
          <w:b/>
        </w:rPr>
        <w:t xml:space="preserve"> « Об ответственности за профилактику коррупции и иных правонарушений противодействии коррупции»</w:t>
      </w:r>
    </w:p>
    <w:p w:rsidR="000E2CC7" w:rsidRDefault="000E2CC7"/>
    <w:p w:rsidR="000E2CC7" w:rsidRDefault="000E2CC7">
      <w:r>
        <w:t xml:space="preserve"> С целью реализации антикоррупционной деятельности в ДОУ и на основании Федерального закона от 25.12.2008г. №273-ФЗ «О противодействии коррупции»</w:t>
      </w:r>
    </w:p>
    <w:p w:rsidR="000E2CC7" w:rsidRDefault="000E2CC7">
      <w:r>
        <w:t>Приказываю:</w:t>
      </w:r>
    </w:p>
    <w:p w:rsidR="000E2CC7" w:rsidRDefault="001C480E">
      <w:r>
        <w:t>1. Утвердить Положение</w:t>
      </w:r>
      <w:proofErr w:type="gramStart"/>
      <w:r>
        <w:t xml:space="preserve"> О</w:t>
      </w:r>
      <w:proofErr w:type="gramEnd"/>
      <w:r>
        <w:t>б антикоррупционной политике</w:t>
      </w:r>
      <w:r w:rsidR="00D1389F">
        <w:t>.</w:t>
      </w:r>
    </w:p>
    <w:p w:rsidR="000E2CC7" w:rsidRDefault="00D1389F">
      <w:r>
        <w:t>2</w:t>
      </w:r>
      <w:r w:rsidR="000E2CC7">
        <w:t xml:space="preserve">. Утвердить Кодекс этики, служебного поведения работников ДОУ. </w:t>
      </w:r>
    </w:p>
    <w:p w:rsidR="008114EA" w:rsidRDefault="00D1389F">
      <w:r>
        <w:t>3</w:t>
      </w:r>
      <w:r w:rsidR="000E2CC7">
        <w:t>. Утвердить стандарты и процедуры, направленные на обеспечение добросовестной ра</w:t>
      </w:r>
      <w:r w:rsidR="001C480E">
        <w:t>боты и поведения работников ДОУ.</w:t>
      </w:r>
    </w:p>
    <w:p w:rsidR="008114EA" w:rsidRDefault="00D1389F">
      <w:r>
        <w:t>4</w:t>
      </w:r>
      <w:r w:rsidR="008114EA">
        <w:t>. Утвердить порядок информирования работниками работодателя о ставшей известной работнику информации о случаях совершения коррупционных нарушений другими работниками, контрагентами, иными лицами.</w:t>
      </w:r>
    </w:p>
    <w:p w:rsidR="003D7BEA" w:rsidRDefault="003D7BEA">
      <w:r>
        <w:t>6. Ознакомить сотрудников с данн</w:t>
      </w:r>
      <w:r w:rsidR="00D1389F">
        <w:t>ыми нормативно-правовыми актами под роспись до 15.02.2021г.</w:t>
      </w:r>
    </w:p>
    <w:p w:rsidR="00D1389F" w:rsidRDefault="00FC0E5D" w:rsidP="00B12691">
      <w:pPr>
        <w:spacing w:after="0"/>
        <w:jc w:val="both"/>
      </w:pPr>
      <w:r>
        <w:t>7.</w:t>
      </w:r>
      <w:r w:rsidR="00B12691">
        <w:t xml:space="preserve">    Настоящий приказ и Положения подлежат размещению на официальном сайте МКДОУ детского сада.</w:t>
      </w:r>
      <w:r>
        <w:t xml:space="preserve"> </w:t>
      </w:r>
      <w:r w:rsidR="00B12691">
        <w:rPr>
          <w:rFonts w:ascii="Times New Roman" w:eastAsia="Times New Roman" w:hAnsi="Times New Roman" w:cs="Times New Roman"/>
          <w:spacing w:val="2"/>
          <w:sz w:val="24"/>
          <w:szCs w:val="24"/>
          <w:lang w:eastAsia="ar-SA"/>
        </w:rPr>
        <w:t xml:space="preserve"> </w:t>
      </w:r>
    </w:p>
    <w:p w:rsidR="00D1389F" w:rsidRDefault="00D1389F"/>
    <w:p w:rsidR="000E2CC7" w:rsidRDefault="000E2CC7"/>
    <w:p w:rsidR="00E855A3" w:rsidRDefault="00F30857">
      <w:r>
        <w:t xml:space="preserve"> Заведующий МКДОУ детский сад «</w:t>
      </w:r>
      <w:r w:rsidRPr="00F30857">
        <w:t>Ягодка</w:t>
      </w:r>
      <w:r w:rsidR="00B70001">
        <w:t xml:space="preserve">» </w:t>
      </w:r>
      <w:r w:rsidR="00B70001">
        <w:rPr>
          <w:noProof/>
        </w:rPr>
        <w:drawing>
          <wp:inline distT="0" distB="0" distL="0" distR="0" wp14:anchorId="16CF0509" wp14:editId="1F00E47E">
            <wp:extent cx="1432560" cy="12192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2560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70001">
        <w:rPr>
          <w:u w:val="single"/>
        </w:rPr>
        <w:t xml:space="preserve"> </w:t>
      </w:r>
      <w:r w:rsidR="00B70001">
        <w:t xml:space="preserve">Н.В </w:t>
      </w:r>
      <w:r>
        <w:t>Тнагиргина</w:t>
      </w:r>
    </w:p>
    <w:p w:rsidR="00B70001" w:rsidRDefault="00B70001"/>
    <w:p w:rsidR="00B70001" w:rsidRDefault="00B70001">
      <w:r>
        <w:t>Ознакомились:</w:t>
      </w:r>
      <w:bookmarkStart w:id="0" w:name="_GoBack"/>
      <w:bookmarkEnd w:id="0"/>
    </w:p>
    <w:sectPr w:rsidR="00B700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2E52CF"/>
    <w:multiLevelType w:val="hybridMultilevel"/>
    <w:tmpl w:val="AAE80932"/>
    <w:lvl w:ilvl="0" w:tplc="3D0ED64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6F65144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0BDEBDF4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DFD469B0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181C3684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DBBEA940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89BEA7D6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634CF7E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BA5AA12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459ED"/>
    <w:rsid w:val="000E2CC7"/>
    <w:rsid w:val="001C480E"/>
    <w:rsid w:val="003D7BEA"/>
    <w:rsid w:val="008114EA"/>
    <w:rsid w:val="00B12691"/>
    <w:rsid w:val="00B70001"/>
    <w:rsid w:val="00D1389F"/>
    <w:rsid w:val="00DE5276"/>
    <w:rsid w:val="00E459ED"/>
    <w:rsid w:val="00E855A3"/>
    <w:rsid w:val="00F30857"/>
    <w:rsid w:val="00FC0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00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00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700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700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46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BDOU-yagodka@rambler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1</Pages>
  <Words>210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79098921983</dc:creator>
  <cp:keywords/>
  <dc:description/>
  <cp:lastModifiedBy>79098921983</cp:lastModifiedBy>
  <cp:revision>6</cp:revision>
  <dcterms:created xsi:type="dcterms:W3CDTF">2021-02-11T01:13:00Z</dcterms:created>
  <dcterms:modified xsi:type="dcterms:W3CDTF">2021-02-15T01:45:00Z</dcterms:modified>
</cp:coreProperties>
</file>