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55" w:rsidRPr="00D23855" w:rsidRDefault="00D23855" w:rsidP="00D2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38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D23855" w:rsidRPr="00D23855" w:rsidRDefault="00D23855" w:rsidP="00D2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38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Камчатский край</w:t>
      </w:r>
    </w:p>
    <w:p w:rsidR="00D23855" w:rsidRPr="00D23855" w:rsidRDefault="00D23855" w:rsidP="00D2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дошкольное образовательное учреждение детский сад «Ягодка»</w:t>
      </w:r>
    </w:p>
    <w:p w:rsidR="00D23855" w:rsidRPr="00D23855" w:rsidRDefault="00D23855" w:rsidP="00D23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5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Юридический/фактический адрес: 688824 Камчатский край, Олюторский район, с.Средние Пахачи, ул.Центральная,46</w:t>
      </w:r>
    </w:p>
    <w:p w:rsidR="00D23855" w:rsidRPr="00D23855" w:rsidRDefault="00D23855" w:rsidP="00D23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5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1068282003206 ИНН 8201009216 КПП 820101001;</w:t>
      </w:r>
    </w:p>
    <w:p w:rsidR="00D23855" w:rsidRPr="00D23855" w:rsidRDefault="00D23855" w:rsidP="00D2385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D238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238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D23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D238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MBDOU</w:t>
        </w:r>
        <w:r w:rsidRPr="00D238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D238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yagodka</w:t>
        </w:r>
        <w:r w:rsidRPr="00D238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D238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D238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D238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D23855" w:rsidRPr="00D23855" w:rsidRDefault="00D23855" w:rsidP="00D23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855" w:rsidRPr="00D23855" w:rsidRDefault="00D23855" w:rsidP="00D23855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2385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ПРИКАЗ</w:t>
      </w:r>
    </w:p>
    <w:p w:rsidR="00D23855" w:rsidRDefault="00D23855" w:rsidP="00D23855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D2385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От 04.08.2021 г №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58</w:t>
      </w:r>
      <w:r w:rsidRPr="00D238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D2385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б организации антитеррористической и анти экстремистской деятельности в МКДОУ детском саду «Ягодка»</w:t>
      </w:r>
      <w:r w:rsidRPr="00D2385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на учебный 2021-2022г.</w:t>
      </w:r>
      <w:r w:rsidRPr="00D238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</w:p>
    <w:p w:rsidR="00D23855" w:rsidRPr="00C96547" w:rsidRDefault="00CC258E" w:rsidP="00CC258E">
      <w:pPr>
        <w:spacing w:after="150" w:line="240" w:lineRule="auto"/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  <w:r w:rsidRPr="00C96547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В соотве</w:t>
      </w:r>
      <w:r w:rsidR="00D23855" w:rsidRPr="00C96547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тствии с Постановление Правительства Российской Федерации « Об утве</w:t>
      </w:r>
      <w:r w:rsidRPr="00C96547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рждении требований к антитеррори</w:t>
      </w:r>
      <w:r w:rsidR="00D23855" w:rsidRPr="00C96547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стической защищенности объектов (территорий) министерства просвещения   Российской Федерации</w:t>
      </w:r>
      <w:r w:rsidRPr="00C96547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 xml:space="preserve"> и объектов (террито</w:t>
      </w:r>
      <w:r w:rsidR="00D23855" w:rsidRPr="00C96547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рий), относящихся к сфере деятельности министерства просвещения  Российской Федерации, и формы паспорта безо</w:t>
      </w:r>
      <w:r w:rsidRPr="00C96547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пасности этих объектов (террито</w:t>
      </w:r>
      <w:r w:rsidR="00D23855" w:rsidRPr="00C96547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рий)» от 02.08.2018 № 1006, на основании статей 28,41 Федерального закона   Российской Федерации от 29.12.2012 № 273-ФЗ «Об образовании в   Российской Федерации», предусматривающих ответственность образовательное организации за о</w:t>
      </w:r>
      <w:r w:rsidRPr="00C96547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беспе</w:t>
      </w:r>
      <w:r w:rsidR="00D23855" w:rsidRPr="00C96547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чение безопасных условий для жизни и здоровья обучающихся и работников образовательных организаций во время образовательного процесса, для обеспечения правопорядка, компл</w:t>
      </w:r>
      <w:r w:rsidRPr="00C96547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ексной безопасности, антитеррори</w:t>
      </w:r>
      <w:r w:rsidR="00D23855" w:rsidRPr="00C96547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стической защищенности и выполнения противопожарных норм и правил, а также с целью формиров</w:t>
      </w:r>
      <w:r w:rsidRPr="00C96547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а</w:t>
      </w:r>
      <w:r w:rsidR="00D23855" w:rsidRPr="00C96547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ния у обучающихся (воспитанников) и работников устойчивых навыков возникновении чрезвычайных ситуаций социального, техногенного и природного характера</w:t>
      </w:r>
    </w:p>
    <w:p w:rsidR="00CC258E" w:rsidRPr="00C96547" w:rsidRDefault="00CC258E" w:rsidP="00CC258E">
      <w:pPr>
        <w:spacing w:after="150" w:line="240" w:lineRule="auto"/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</w:pPr>
      <w:r w:rsidRPr="00C96547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ПРИКАЗЫВАЮ:</w:t>
      </w:r>
    </w:p>
    <w:p w:rsidR="00CC258E" w:rsidRDefault="00CC258E" w:rsidP="00CC258E">
      <w:pPr>
        <w:pStyle w:val="a3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Провести к началу 2021-2020 учебного года 26,27 августа 2021 года проверку внутренних помещен</w:t>
      </w:r>
      <w:r w:rsidR="00C965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ий и территории  детского сада «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Ягодка» с целью обеспечения пожарной безопасности, антитеррористической защищённости, недопущения совершения террористических актов и проникновения посторонних лиц на территорию и в помещение детского сада.</w:t>
      </w:r>
    </w:p>
    <w:p w:rsidR="00CC258E" w:rsidRDefault="00CC258E" w:rsidP="00CC258E">
      <w:pPr>
        <w:pStyle w:val="a3"/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Ответственный: Заведующая хозяйством </w:t>
      </w:r>
      <w:r w:rsidRPr="00CC258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ДОУ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CC258E" w:rsidRDefault="00CC258E" w:rsidP="00CC258E">
      <w:pPr>
        <w:pStyle w:val="a3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Обеспечить строгое выполнение пропускного режима в ДОУ, вести журнал записи посет</w:t>
      </w:r>
      <w:r w:rsidR="00C965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ителей. Входные двери вовремя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по окончании учебного процесса держать закрытыми под замок.</w:t>
      </w:r>
    </w:p>
    <w:p w:rsidR="00CC258E" w:rsidRDefault="00CC258E" w:rsidP="00CC258E">
      <w:pPr>
        <w:pStyle w:val="a3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Провести дополнительный инструктаж с дежурным персоналом, сторожами по действиям при возникновении чрезвычайных ситуаций, по порядку допуска посторонних лиц и персонала в помещения детского сада, по запрету на использование служебных помещений в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нерабочее время без специального разрешения заведующего детского сада.</w:t>
      </w:r>
    </w:p>
    <w:p w:rsidR="00CC258E" w:rsidRDefault="00CC258E" w:rsidP="00CC258E">
      <w:pPr>
        <w:pStyle w:val="a3"/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Ответственный Заведующая хозяйством </w:t>
      </w:r>
      <w:r w:rsidRPr="00CC258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ДОУ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CC258E" w:rsidRDefault="00CC258E" w:rsidP="00CC258E">
      <w:pPr>
        <w:pStyle w:val="a3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Назначить ответственными за обеспечение пожарной, антитеррористической защищённости</w:t>
      </w:r>
      <w:r w:rsidR="00D06AF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заведующую хозяйством.</w:t>
      </w:r>
    </w:p>
    <w:p w:rsidR="00D06AFC" w:rsidRDefault="00D06AFC" w:rsidP="00D06AFC">
      <w:pPr>
        <w:pStyle w:val="a3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Провести занятия с работниками ДОУ по вопросам антитеррористической защищённости и пожарной безопасности с отработкой алгоритмов действий при ЧС и передаче сообщений и ЧС. Срок до 30.09.2021. Ответственный:</w:t>
      </w:r>
      <w:r w:rsidRPr="00D06AF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Заведующая хозяйством </w:t>
      </w:r>
      <w:r w:rsidRPr="00CC258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ДОУ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D06AFC" w:rsidRDefault="00D06AFC" w:rsidP="00D06AFC">
      <w:pPr>
        <w:pStyle w:val="a3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Проводить проверку здан</w:t>
      </w:r>
      <w:r w:rsidR="00C965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ий и территорий детского сада (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менее 5 раз во время учебного процесса), с целью установления посторонних предметов, подозрительных лиц и автотранспорта и т.д., с обязательной записью в журнале времени и результатов обхода. Срок: ежедневно, каждые 2 часа. Ответственный:</w:t>
      </w:r>
      <w:r w:rsidRPr="00D06AF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Заведующая хозяйством </w:t>
      </w:r>
      <w:r w:rsidRPr="00CC258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ДОУ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C96547" w:rsidRDefault="00D06AFC" w:rsidP="00D06AFC">
      <w:pPr>
        <w:pStyle w:val="a3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Исключить несанкционированный въезд и парковку на территории детского сада автотранспортных средств и их парковку вблизи </w:t>
      </w:r>
      <w:r w:rsidR="00C965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здания.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C96547" w:rsidRDefault="00D06AFC" w:rsidP="00D06AFC">
      <w:pPr>
        <w:pStyle w:val="a3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Вести журнал учета транспортных средств, которым разрешен въезд с целью обеспечения жизнедеятельности ДОУ.</w:t>
      </w:r>
    </w:p>
    <w:p w:rsidR="00D06AFC" w:rsidRDefault="00C96547" w:rsidP="00C96547">
      <w:pPr>
        <w:pStyle w:val="a3"/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</w:t>
      </w:r>
      <w:r w:rsidR="00D06AF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вывоз мусора, подвоз продуктов, завоз воды, различных материалов и т.д.) Срок: постоянно. Отве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тственный</w:t>
      </w:r>
      <w:r w:rsidR="00D06AF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</w:t>
      </w:r>
      <w:r w:rsidR="00D06AFC" w:rsidRPr="00D06AF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D06AF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Заведующая хозяйством </w:t>
      </w:r>
      <w:r w:rsidR="00D06AFC" w:rsidRPr="00CC258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ДОУ</w:t>
      </w:r>
      <w:r w:rsidR="00D06AF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D06AFC" w:rsidRDefault="00D06AFC" w:rsidP="00CC258E">
      <w:pPr>
        <w:pStyle w:val="a3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Обеспечить </w:t>
      </w:r>
      <w:r w:rsidR="005F006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бесперебойную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работу систем видеонаблюдения, кнопок экстренного вызова</w:t>
      </w:r>
      <w:r w:rsidR="005F006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пожарной сигнализации и систем передачи  данных о пожаре на пульт управления дежурно-диспетчерской службы МЧС по Олюторскому району, Камчатскому краю.</w:t>
      </w:r>
    </w:p>
    <w:p w:rsidR="005F006F" w:rsidRDefault="005F006F" w:rsidP="00C96547">
      <w:pPr>
        <w:pStyle w:val="a3"/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Соблюдать круглосуточный контроль, за работой систем жизнеобеспечения зданий (тепло-водо-электроснабжения)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,а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также за порядком несения службы сторожей. И пропускного режима в ДОУ, незамедлительное реагирование на сообщение воспитанников и персонала о подозрительных лицах и обнаружении подозрительных предметов на территории ДОУ. Ответственный:</w:t>
      </w:r>
      <w:r w:rsidRPr="005F006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Заведующая хозяйством </w:t>
      </w:r>
      <w:r w:rsidRPr="00CC258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ДОУ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5F006F" w:rsidRDefault="005F006F" w:rsidP="00C96547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Категорически запретить курение в помещениях, на территории ДОУ и ближе 15 метров от ограждения за территорией,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соблюдатьи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выполнять сотрудниками требований ФЗ от 23.02.2013г. № 15-ФЗ «Об охране здоровья граждан от воздействия окружающего табачного дыма и последствий потребления табака», с привлечением нарушителей закона к строжайшей дисциплинарной ответственности. Срок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:</w:t>
      </w:r>
      <w:proofErr w:type="gramEnd"/>
      <w:r w:rsidR="00C965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постоянно</w:t>
      </w:r>
    </w:p>
    <w:p w:rsidR="005F006F" w:rsidRDefault="005F006F" w:rsidP="00C96547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Продолжать проводить тренировки, занятия, тренинги со всеми участник</w:t>
      </w:r>
      <w:r w:rsidR="007244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ами образовательного процесса п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всем направлениям безопасности в соответствии</w:t>
      </w:r>
      <w:r w:rsidR="007244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 годовым календар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ным графиком на 2021-2022 учебный год.</w:t>
      </w:r>
    </w:p>
    <w:p w:rsidR="00724433" w:rsidRDefault="00724433" w:rsidP="00C96547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Сообщать незамедлительно руководству ДОУ обо всех нестандартных и чрезвычайных ситуациях, с дальнейшей передачей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 отдел образования Олюторского МР не позднее получаса после п</w:t>
      </w:r>
      <w:r w:rsidR="00CC471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роисшествия по телефону 8(415)52-88-4 по следующему алгоритму:</w:t>
      </w:r>
      <w:bookmarkStart w:id="0" w:name="_GoBack"/>
      <w:bookmarkEnd w:id="0"/>
    </w:p>
    <w:p w:rsidR="00724433" w:rsidRDefault="00724433" w:rsidP="00C96547">
      <w:pPr>
        <w:pStyle w:val="a3"/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Образовательное учреждение.</w:t>
      </w:r>
    </w:p>
    <w:p w:rsidR="00724433" w:rsidRDefault="00C96547" w:rsidP="00C96547">
      <w:pPr>
        <w:pStyle w:val="a3"/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Дата,</w:t>
      </w:r>
      <w:r w:rsidR="0072443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время происшествия</w:t>
      </w:r>
    </w:p>
    <w:p w:rsidR="00724433" w:rsidRDefault="00724433" w:rsidP="00C96547">
      <w:pPr>
        <w:pStyle w:val="a3"/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Вид происшествия (краткое обстоятельства происшествия)</w:t>
      </w:r>
    </w:p>
    <w:p w:rsidR="00724433" w:rsidRDefault="00724433" w:rsidP="00C96547">
      <w:pPr>
        <w:pStyle w:val="a3"/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Место происшествия.</w:t>
      </w:r>
    </w:p>
    <w:p w:rsidR="00724433" w:rsidRDefault="00724433" w:rsidP="00C96547">
      <w:pPr>
        <w:pStyle w:val="a3"/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Количество пострадавших.</w:t>
      </w:r>
    </w:p>
    <w:p w:rsidR="00724433" w:rsidRDefault="00724433" w:rsidP="00C96547">
      <w:pPr>
        <w:pStyle w:val="a3"/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Принятые меры.</w:t>
      </w:r>
    </w:p>
    <w:p w:rsidR="00724433" w:rsidRDefault="00724433" w:rsidP="00C96547">
      <w:pPr>
        <w:pStyle w:val="a3"/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ФИО руководителя, предоставившего информацию.</w:t>
      </w:r>
    </w:p>
    <w:p w:rsidR="00724433" w:rsidRDefault="00724433" w:rsidP="00C96547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Обновить стенды с информацией, содержащие номера телефонов экстренных служб и алгоритмы действий при ЧС и террористической угрозы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.. 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Ответственные: Заведующая хозяйством </w:t>
      </w:r>
      <w:r w:rsidRPr="00CC258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ДОУ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воспитатели.</w:t>
      </w:r>
    </w:p>
    <w:p w:rsidR="00C96547" w:rsidRDefault="00724433" w:rsidP="00C96547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Внести в план работы ДОУ проверки состояния комплексной безопасности учреждения, обратив особое внимание на соблюдение требований </w:t>
      </w:r>
      <w:r w:rsidR="00C965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антитеррористической и противопожар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ной</w:t>
      </w:r>
      <w:r w:rsidR="00C965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безопасности, пропускного режима, внутреннего трудового распорядка, а также систему обучения детей безопасным навыкам и умениям.</w:t>
      </w:r>
      <w:r w:rsidR="00C965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Ответственные:</w:t>
      </w:r>
      <w:r w:rsidR="00C96547" w:rsidRPr="00C965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C965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Заведующая хозяйством </w:t>
      </w:r>
      <w:r w:rsidR="00C96547" w:rsidRPr="00CC258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ДОУ</w:t>
      </w:r>
      <w:r w:rsidR="00C965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воспитатели</w:t>
      </w:r>
    </w:p>
    <w:p w:rsidR="00724433" w:rsidRDefault="00C96547" w:rsidP="00C96547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Провести на общих родительских собраниях разъяснительную работу с родителями (законными представителями) о мерах антитеррористической безопасности в ДОУ. Ответственные: воспитатели.</w:t>
      </w:r>
    </w:p>
    <w:p w:rsidR="00C96547" w:rsidRPr="00C96547" w:rsidRDefault="00C96547" w:rsidP="00C96547">
      <w:pPr>
        <w:pStyle w:val="a3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965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проведении строительных работ иметь списки работающих на объекте лиц, заверенные руководителем подрядной организации, строго контролировать присутствие рабочих и другого персонала на объекте в соответствии с представленными списками.</w:t>
      </w:r>
      <w:proofErr w:type="gramStart"/>
      <w:r w:rsidRPr="00C96547"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C965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Ответственные: Заведующая хозяйством ДОУ, воспитатели.</w:t>
      </w:r>
    </w:p>
    <w:p w:rsidR="00C96547" w:rsidRDefault="00C96547" w:rsidP="00C96547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Контроль за исполнением приказа оставляю за собой.</w:t>
      </w:r>
    </w:p>
    <w:p w:rsidR="00C96547" w:rsidRDefault="00494AA4" w:rsidP="00C9654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38EC64BA" wp14:editId="5FE109A9">
            <wp:simplePos x="0" y="0"/>
            <wp:positionH relativeFrom="column">
              <wp:posOffset>2739390</wp:posOffset>
            </wp:positionH>
            <wp:positionV relativeFrom="paragraph">
              <wp:posOffset>41275</wp:posOffset>
            </wp:positionV>
            <wp:extent cx="1432560" cy="1219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6547" w:rsidRPr="00C96547" w:rsidRDefault="00C96547" w:rsidP="00C9654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Заведующая МКДОУ детский сад  «Ягодка»   </w:t>
      </w:r>
      <w:r w:rsidRPr="00C96547"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  <w:t xml:space="preserve">           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Н.В Тнагиргина</w:t>
      </w:r>
    </w:p>
    <w:p w:rsidR="00724433" w:rsidRPr="00724433" w:rsidRDefault="00724433" w:rsidP="00C96547">
      <w:pPr>
        <w:pStyle w:val="a3"/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01771F" w:rsidRDefault="0001771F" w:rsidP="00C96547">
      <w:pPr>
        <w:jc w:val="both"/>
      </w:pPr>
    </w:p>
    <w:sectPr w:rsidR="0001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483C"/>
    <w:multiLevelType w:val="hybridMultilevel"/>
    <w:tmpl w:val="7BA26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D47C3"/>
    <w:multiLevelType w:val="hybridMultilevel"/>
    <w:tmpl w:val="BF84B668"/>
    <w:lvl w:ilvl="0" w:tplc="93441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4B"/>
    <w:rsid w:val="0001771F"/>
    <w:rsid w:val="00494AA4"/>
    <w:rsid w:val="005F006F"/>
    <w:rsid w:val="00724433"/>
    <w:rsid w:val="00C96547"/>
    <w:rsid w:val="00CC258E"/>
    <w:rsid w:val="00CC4719"/>
    <w:rsid w:val="00D06AFC"/>
    <w:rsid w:val="00D23855"/>
    <w:rsid w:val="00E1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-yagod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Onatole</dc:creator>
  <cp:keywords/>
  <dc:description/>
  <cp:lastModifiedBy>79098921983</cp:lastModifiedBy>
  <cp:revision>4</cp:revision>
  <dcterms:created xsi:type="dcterms:W3CDTF">2021-08-05T01:32:00Z</dcterms:created>
  <dcterms:modified xsi:type="dcterms:W3CDTF">2022-03-20T05:59:00Z</dcterms:modified>
</cp:coreProperties>
</file>