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B4" w:rsidRPr="001F62B4" w:rsidRDefault="001F62B4">
      <w:pPr>
        <w:rPr>
          <w:b/>
          <w:sz w:val="24"/>
          <w:szCs w:val="24"/>
        </w:rPr>
      </w:pPr>
      <w:bookmarkStart w:id="0" w:name="_GoBack"/>
      <w:r w:rsidRPr="001F62B4">
        <w:rPr>
          <w:b/>
          <w:sz w:val="24"/>
          <w:szCs w:val="24"/>
        </w:rPr>
        <w:t xml:space="preserve">Письменное согласие субъекта персональных данных на обработку его персональных данных </w:t>
      </w:r>
    </w:p>
    <w:bookmarkEnd w:id="0"/>
    <w:p w:rsidR="001F62B4" w:rsidRDefault="001F62B4">
      <w:proofErr w:type="gramStart"/>
      <w:r>
        <w:t>я, ____________________________________________________________________________ (Ф.И.О.) Дата рождения:_______________________________________________________,_____________ число, месяц, год Паспорт:______________________________________________________________________ _____________________________________________________________________________ (серия, номер, когда и кем выдан) Место регистрации (с указанием индекса):____________________,</w:t>
      </w:r>
      <w:proofErr w:type="gramEnd"/>
      <w:r>
        <w:t xml:space="preserve">_________________________________________________ Гражданство:___________________________________ </w:t>
      </w:r>
    </w:p>
    <w:p w:rsidR="001F62B4" w:rsidRDefault="001F62B4">
      <w:r>
        <w:t xml:space="preserve">Идентификационный номер налогоплательщика (ИНН):____________________________________, </w:t>
      </w:r>
      <w:proofErr w:type="gramStart"/>
      <w:r>
        <w:t>Страховое пенсионное свидетельство:__________________________________________________, даю согласие на обработку дошкольным образовательным учреждением (ИНН:</w:t>
      </w:r>
      <w:r>
        <w:t xml:space="preserve">          </w:t>
      </w:r>
      <w:proofErr w:type="gramEnd"/>
    </w:p>
    <w:p w:rsidR="001F62B4" w:rsidRDefault="001F62B4">
      <w:r>
        <w:t xml:space="preserve"> КПП:</w:t>
      </w:r>
      <w:r>
        <w:t xml:space="preserve"> </w:t>
      </w:r>
      <w:r>
        <w:t xml:space="preserve"> </w:t>
      </w:r>
    </w:p>
    <w:p w:rsidR="001F62B4" w:rsidRDefault="001F62B4">
      <w:pPr>
        <w:rPr>
          <w:u w:val="single"/>
        </w:rPr>
      </w:pPr>
      <w:r>
        <w:t>адрес:</w:t>
      </w:r>
      <w:proofErr w:type="gramStart"/>
      <w:r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            .</w:t>
      </w:r>
      <w:proofErr w:type="gramEnd"/>
    </w:p>
    <w:p w:rsidR="001F62B4" w:rsidRDefault="001F62B4">
      <w:r>
        <w:t xml:space="preserve"> персональных данных, указанных в настоящем письменном согласии, в порядке и на условиях, определенных Федеральным законом от 27.07.2006 № 152-ФЗ "О персональных данных". Основанием для обработки персональных данных, а также сведений, указанных в настоящем письменном согласии, является исполнение ст. 207-232 гл. 23 ч. 2 Налогового кодекса Российской Федерации от 05.08.2000 № 117-ФЗ, Федерального закона от 01.04.1996 № 27-ФЗ "Об индивидуальном (</w:t>
      </w:r>
      <w:proofErr w:type="gramStart"/>
      <w:r>
        <w:t>пер</w:t>
      </w:r>
      <w:r>
        <w:t/>
      </w:r>
      <w:proofErr w:type="spellStart"/>
      <w:r>
        <w:t>сонифицированном</w:t>
      </w:r>
      <w:proofErr w:type="spellEnd"/>
      <w:proofErr w:type="gramEnd"/>
      <w:r>
        <w:t xml:space="preserve">) учете в системе обязательного пенсионного страхования" и ст. 65 Трудового кодекса Российской Федерации от 31.12.2001 № 197-ФЗ. Обработка персональных данных осуществляется в образовательном учреждении смешанным способом в выделенной сети. Информация при этом доступна лишь для строго определенных работников учреждения. Письменное согласие действует на срок, указанный в соответствии с п. 755 Перечня типовых управленческих документов, образующихся в деятельности организации, с указанием сроков хранения, утвержденного </w:t>
      </w:r>
      <w:proofErr w:type="spellStart"/>
      <w:r>
        <w:t>Росархивом</w:t>
      </w:r>
      <w:proofErr w:type="spellEnd"/>
      <w:r>
        <w:t>, и может быть отозвано путем предоставления в образовательное учреждение заявления в простой письменной форме в соответствии с требованиями законодательства РФ. Настоящим я подтверждаю достоверность и точность указанных в письменном согласии сведений (персональных данных) и даю свое согласие на их обработку. Дата заполнения:"____"____________20___г.</w:t>
      </w:r>
    </w:p>
    <w:p w:rsidR="001F62B4" w:rsidRDefault="001F62B4">
      <w:r>
        <w:t xml:space="preserve"> Личная подпись___________/___________________</w:t>
      </w:r>
    </w:p>
    <w:p w:rsidR="003E1EE0" w:rsidRDefault="001F62B4">
      <w:r>
        <w:t xml:space="preserve"> подпись расшифровка подписи</w:t>
      </w:r>
    </w:p>
    <w:sectPr w:rsidR="003E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B6"/>
    <w:rsid w:val="001F62B4"/>
    <w:rsid w:val="003A68B6"/>
    <w:rsid w:val="003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2022-05-31T03:10:00Z</dcterms:created>
  <dcterms:modified xsi:type="dcterms:W3CDTF">2022-05-31T03:13:00Z</dcterms:modified>
</cp:coreProperties>
</file>