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CB339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Российская Федерация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CB339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Камчатский край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казённое дошкольное образовательное учреждение детский сад «Ягодка»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.Ц</w:t>
      </w:r>
      <w:proofErr w:type="gramEnd"/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ентральная,46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ОГРН 1068282003206 ИНН 8201009216 КПП 820101001;</w:t>
      </w:r>
    </w:p>
    <w:p w:rsidR="00CB3398" w:rsidRPr="00CB3398" w:rsidRDefault="00CB3398" w:rsidP="00CB3398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CB339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hyperlink r:id="rId6" w:history="1"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MBDOU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yagodka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@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mail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B24AD" w:rsidRPr="00CB3398" w:rsidRDefault="004B24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24AD" w:rsidRPr="00CB3398" w:rsidRDefault="00CB33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23 от 27.08.2022г.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628"/>
      </w:tblGrid>
      <w:tr w:rsidR="004B24AD" w:rsidTr="00CB3398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6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lang w:val="ru-RU"/>
        </w:rPr>
        <w:br/>
      </w:r>
      <w:r w:rsidRPr="00CB33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питьевого режима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33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3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1. Организовать в 2022/23 учебном году питьевой режим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«Ягодка»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– кипяченая питьевая вода, упакованная (бутилированная) питьевая вода.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2. Определить места раздачи питьевой воды воспитанникам:</w:t>
      </w:r>
    </w:p>
    <w:p w:rsidR="004B24AD" w:rsidRPr="00CB3398" w:rsidRDefault="00CB339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кипяченая питьевая вода – по одному посту в игровой комнате каждой группы;</w:t>
      </w:r>
    </w:p>
    <w:p w:rsidR="004B24AD" w:rsidRPr="00CB3398" w:rsidRDefault="00CB339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расфасованная в емкости вода – по одному посту в теневом навесе каждой групповой площадки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игровой зоны.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Дорохина В.С</w:t>
      </w:r>
    </w:p>
    <w:p w:rsidR="004B24AD" w:rsidRPr="00CB3398" w:rsidRDefault="00CB339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контролировать, чтобы воспитанники имели свободный доступ к питьевой воде в течение всего времени их пребывания в детском саду;</w:t>
      </w:r>
    </w:p>
    <w:p w:rsidR="004B24AD" w:rsidRPr="00CB3398" w:rsidRDefault="00CB339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контролировать, чтобы кипяченую воду заменяли каждые три часа, фиксировали факт замены в графике;</w:t>
      </w:r>
    </w:p>
    <w:p w:rsidR="004B24AD" w:rsidRPr="005E42B8" w:rsidRDefault="00CB3398" w:rsidP="005E42B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готовить заявки и иные документы для закупки</w:t>
      </w:r>
      <w:r w:rsidR="005E4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2B8">
        <w:rPr>
          <w:rFonts w:hAnsi="Times New Roman" w:cs="Times New Roman"/>
          <w:color w:val="000000"/>
          <w:sz w:val="24"/>
          <w:szCs w:val="24"/>
          <w:lang w:val="ru-RU"/>
        </w:rPr>
        <w:t>бутилированной воды</w:t>
      </w:r>
      <w:r w:rsidR="005E42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Кухонному рабочему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Кергувье Е.Э</w:t>
      </w:r>
    </w:p>
    <w:p w:rsidR="004B24AD" w:rsidRPr="00CB3398" w:rsidRDefault="00CB33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кипятить воду для организации питьевого режима воспитанников;</w:t>
      </w:r>
    </w:p>
    <w:p w:rsidR="004B24AD" w:rsidRDefault="00CB33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кипяченой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24AD" w:rsidRPr="00CB3398" w:rsidRDefault="00CB33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доставлять кипяченую воду из пищеблока в каждую игровую комнату;</w:t>
      </w:r>
    </w:p>
    <w:p w:rsidR="004B24AD" w:rsidRPr="00CB3398" w:rsidRDefault="00CB33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вести графики смены питьевой кипяченой воды;</w:t>
      </w:r>
    </w:p>
    <w:p w:rsidR="004B24AD" w:rsidRPr="00CB3398" w:rsidRDefault="00CB33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обеспечивать каждое место раздачи питьевой воды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достаточным количеством чистой посуды (стеклянной,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фаянсовой), а также промаркированными подносами для чистой и использованной посуды;</w:t>
      </w:r>
    </w:p>
    <w:p w:rsidR="004B24AD" w:rsidRPr="00CB3398" w:rsidRDefault="00CB339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доставлять в достаточном количестве емкости с бутилированной водой на каждую групповую площадку.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Младшим воспитателям 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 и воспитателям:</w:t>
      </w:r>
    </w:p>
    <w:p w:rsidR="004B24AD" w:rsidRPr="00CB3398" w:rsidRDefault="00CB339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следить, чтобы до раздачи детям кипяченая вода была охлаждена до комнатной температуры непосредственно в чайнике;</w:t>
      </w:r>
    </w:p>
    <w:p w:rsidR="004B24AD" w:rsidRPr="00CB3398" w:rsidRDefault="00CB339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наливать воду в стаканы для детей, соблюдая санитарные и гигиенические нормы.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информационных стендах и официальном сайте детского сада, довести до сведения указанных в нем лиц под подпись.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4B24AD" w:rsidRPr="00CB3398" w:rsidRDefault="004B24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17"/>
        <w:gridCol w:w="156"/>
        <w:gridCol w:w="156"/>
        <w:gridCol w:w="156"/>
        <w:gridCol w:w="1012"/>
      </w:tblGrid>
      <w:tr w:rsidR="004B24AD" w:rsidRPr="005E42B8" w:rsidTr="00CB33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 МКДОУ детский сад «Ягодка»                      Н.В Тнагиргина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4B2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4B2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B24AD" w:rsidRDefault="00CB33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</w:tblGrid>
      <w:tr w:rsidR="004B24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Default="004B24A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Default="004B2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B24AD" w:rsidRDefault="004B24AD">
      <w:pPr>
        <w:rPr>
          <w:rFonts w:hAnsi="Times New Roman" w:cs="Times New Roman"/>
          <w:color w:val="000000"/>
          <w:sz w:val="24"/>
          <w:szCs w:val="24"/>
        </w:rPr>
      </w:pP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4B24AD" w:rsidRPr="00CB339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C3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82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B5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24AD"/>
    <w:rsid w:val="004F7E17"/>
    <w:rsid w:val="005A05CE"/>
    <w:rsid w:val="005E42B8"/>
    <w:rsid w:val="00653AF6"/>
    <w:rsid w:val="00B73A5A"/>
    <w:rsid w:val="00CB339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79098921983</cp:lastModifiedBy>
  <cp:revision>4</cp:revision>
  <dcterms:created xsi:type="dcterms:W3CDTF">2011-11-02T04:15:00Z</dcterms:created>
  <dcterms:modified xsi:type="dcterms:W3CDTF">2022-11-18T03:57:00Z</dcterms:modified>
</cp:coreProperties>
</file>