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shd w:val="clear" w:color="auto" w:fill="D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15"/>
      </w:tblGrid>
      <w:tr w:rsidR="00A5662D" w:rsidRPr="00A5662D" w:rsidTr="00A5662D">
        <w:trPr>
          <w:tblCellSpacing w:w="15" w:type="dxa"/>
        </w:trPr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662D" w:rsidRDefault="00A5662D" w:rsidP="00A566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A5662D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Работа по профилактике дорожно-транспортного травматизма в МКДОУ детском саду «Ягодка»</w:t>
            </w:r>
            <w:proofErr w:type="gramStart"/>
            <w:r w:rsidRPr="00A5662D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</w:t>
            </w:r>
            <w:r w:rsidR="0022681B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,</w:t>
            </w:r>
            <w:proofErr w:type="gramEnd"/>
            <w:r w:rsidR="0022681B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Олюторского района, Камчатского края</w:t>
            </w:r>
          </w:p>
          <w:p w:rsidR="00A5662D" w:rsidRPr="00A5662D" w:rsidRDefault="00A5662D" w:rsidP="00A566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Воспитатель: Кергувье Т.А</w:t>
            </w:r>
          </w:p>
          <w:p w:rsidR="00A5662D" w:rsidRPr="00A5662D" w:rsidRDefault="00A5662D" w:rsidP="00A566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протяжении нескольких лет мною ведется систематическая работа по обучению детей правилам дорожного движения и привитию навыков дисциплинированного, культурного поведения на улицах и дорогах.</w:t>
            </w:r>
          </w:p>
        </w:tc>
      </w:tr>
      <w:tr w:rsidR="00A5662D" w:rsidRPr="00A5662D" w:rsidTr="00A5662D">
        <w:trPr>
          <w:tblCellSpacing w:w="15" w:type="dxa"/>
        </w:trPr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662D" w:rsidRPr="00A5662D" w:rsidRDefault="00A5662D" w:rsidP="00A566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 Программой дошкольного образования «От рождения до школы» под редакцией Н.Е. Вераксы, Т.С. Комаровой, </w:t>
            </w:r>
            <w:proofErr w:type="spellStart"/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М.А.Васильевой</w:t>
            </w:r>
            <w:proofErr w:type="spellEnd"/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предусмотрено обучение детей правилам дорожного движения со второй младшей группы. В план работы вошли такие формы работы с детьми по правилам дорожного движения, как экскурсии, наблюдения, беседы, рассматривание картин, чтение произведений, заучивание стихотворений, различные дидактические и сюжетно-ролевые игры. В своей работе по ознакомлению детей с правилами дорожного движения также ориентируюсь на программу «Основы безопасности детей дошкольного возраста» </w:t>
            </w:r>
            <w:proofErr w:type="spellStart"/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Р.Б.Стерки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О.Л.Князевой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Н.Н.Авдеевой</w:t>
            </w:r>
            <w:proofErr w:type="spellEnd"/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".</w:t>
            </w:r>
          </w:p>
        </w:tc>
      </w:tr>
      <w:tr w:rsidR="00A5662D" w:rsidRPr="00A5662D" w:rsidTr="00A5662D">
        <w:trPr>
          <w:tblCellSpacing w:w="15" w:type="dxa"/>
        </w:trPr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662D" w:rsidRPr="00A5662D" w:rsidRDefault="00A5662D" w:rsidP="00A566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</w:t>
            </w:r>
            <w:proofErr w:type="gramStart"/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Начиная со второй младшей группы детском саду провожу работу по</w:t>
            </w:r>
            <w:proofErr w:type="gramEnd"/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ознакомлению детей с различными видами транспорта, воспитанию у детей умения вести себя на улице и проезжей части дороги.</w:t>
            </w:r>
          </w:p>
        </w:tc>
      </w:tr>
      <w:tr w:rsidR="00A5662D" w:rsidRPr="00A5662D" w:rsidTr="00A5662D">
        <w:trPr>
          <w:tblCellSpacing w:w="15" w:type="dxa"/>
        </w:trPr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662D" w:rsidRPr="00A5662D" w:rsidRDefault="00A5662D" w:rsidP="00A566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Соблюдение правил – это результат воспитанности. Правила дорожного движения требуют от ребенка ориентировки в пространстве и правильно реагировать на изменения окружающей обстановки. Чтобы добиться успеха в освоении правил дорожного движения, осуществляю связь между всеми разделами программы. На организованной образовательной деятельности по всем образовательным областям и других видах деятельности уделяю внимание формированию у детей ориентировки в пространстве, воспитанию быстрой реакции на изменение окружающей обстановки.</w:t>
            </w:r>
          </w:p>
        </w:tc>
      </w:tr>
      <w:tr w:rsidR="00A5662D" w:rsidRPr="00A5662D" w:rsidTr="00A5662D">
        <w:trPr>
          <w:tblCellSpacing w:w="15" w:type="dxa"/>
        </w:trPr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662D" w:rsidRPr="00A5662D" w:rsidRDefault="00A5662D" w:rsidP="00A566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 С правилами дорожного движения знакомлю детей систематически и последовательно, усложняя программные требования от образовательной деятельности к образовательной деятельности и от группы к группе. В младшей и средней группах во время целевых прогулок, в образовательной деятельности, в играх направляю внимание детей на движение пешеходов, транспорта, называю цвета светофора, знакомлю с улицей, со словами: «светофор», «</w:t>
            </w:r>
            <w:r w:rsidR="00226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рога</w:t>
            </w:r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«пешеход», «переход», «машина».  Уточняю название частей автомобиля: кабина, колеса, двери и т.д. Полученные на прогулке знания воспитанниками закрепляются в процессе образовательной деятельности: на аппликации - наклеивании светофора; на формировании элементарных математических представлений – учат различать левую и правую стороны; на конструировании – строительство улицы, дороги. И сопровождаю действия словами: «Это у нас будет тротуар, кто по нему будет ходить?». На образовательной области «физическая культура» малышей учу </w:t>
            </w:r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двигаться в определенном направлении – вперед, назад. Проводят подвижные игры: «Поезд», «Трамвай», «Воробушки и автомобили», «Найди свой цвет». Таким образом, у детей накапливается опыт движения по улице, обогащается их словарный запас, повышается уровень пространственной ориентировки.</w:t>
            </w:r>
          </w:p>
        </w:tc>
      </w:tr>
      <w:tr w:rsidR="00A5662D" w:rsidRPr="00A5662D" w:rsidTr="00A5662D">
        <w:trPr>
          <w:tblCellSpacing w:w="15" w:type="dxa"/>
        </w:trPr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662D" w:rsidRPr="00A5662D" w:rsidRDefault="00A5662D" w:rsidP="00A566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     В старшей и средней группах разрозненные сведения о правилах дорожного движения связываю в последовательную и стройную систему представлений. Дети этих групп четко знают и практически используют имеющиеся знания правил дорожного движения на улице, знают дорожные знаки, знают о работе сотрудников ГИБДД. В старшей группе обыгрываю правила дорожного движения в различных играх. Все дети старшей группы умеют практически переходить улицу, четко знают дорогу от дома до детского сада.</w:t>
            </w:r>
          </w:p>
        </w:tc>
      </w:tr>
      <w:tr w:rsidR="00A5662D" w:rsidRPr="00A5662D" w:rsidTr="00A5662D">
        <w:trPr>
          <w:tblCellSpacing w:w="15" w:type="dxa"/>
        </w:trPr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662D" w:rsidRDefault="00A5662D" w:rsidP="00A566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  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детском саду</w:t>
            </w:r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детей всех возрастных групп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проводим</w:t>
            </w:r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развлечение по закреплению знаний детей о правилах дорожного движения: «Дорожная азбука».</w:t>
            </w:r>
            <w:r w:rsidRPr="00A56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5958925" cy="5893220"/>
                  <wp:effectExtent l="0" t="5080" r="0" b="0"/>
                  <wp:docPr id="7" name="Рисунок 7" descr="C:\Users\79098\Desktop\Управление в ДОУ\Фото\К.Т.А\Детский сад\20210421_0911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79098\Desktop\Управление в ДОУ\Фото\К.Т.А\Детский сад\20210421_0911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5992056" cy="5925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56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5662D" w:rsidRPr="00A5662D" w:rsidRDefault="00A5662D" w:rsidP="00A566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6595872" cy="4802255"/>
                  <wp:effectExtent l="1588" t="0" r="0" b="0"/>
                  <wp:docPr id="9" name="Рисунок 9" descr="C:\Users\79098\Desktop\Управление в ДОУ\Фото\К.Т.А\Детский сад\20210421_11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79098\Desktop\Управление в ДОУ\Фото\К.Т.А\Детский сад\20210421_11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6595872" cy="480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662D" w:rsidRPr="00A5662D" w:rsidTr="00A5662D">
        <w:trPr>
          <w:tblCellSpacing w:w="15" w:type="dxa"/>
        </w:trPr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662D" w:rsidRPr="00A5662D" w:rsidRDefault="00A5662D" w:rsidP="00DD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     Умение применять правила дорожного движения, воспитывается у детей на основе методической литературы имеющейся в ДОУ: </w:t>
            </w:r>
            <w:proofErr w:type="gramStart"/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«Методические рекомендации по обучению детей дошкольного возраста правилам дорожного движения», Санкт-Петербург, 1994; «Как обеспечить безопасность дошкольников», </w:t>
            </w:r>
            <w:r w:rsidR="00DD6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«Дошкольникам о правилах дорожного движения», </w:t>
            </w:r>
            <w:proofErr w:type="spellStart"/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Э.Я.Степаненкова</w:t>
            </w:r>
            <w:proofErr w:type="spellEnd"/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М.Ф.Филенко</w:t>
            </w:r>
            <w:proofErr w:type="spellEnd"/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М.»Просвещение</w:t>
            </w:r>
            <w:proofErr w:type="spellEnd"/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1979; «Безопасность на улицах и дорогах», </w:t>
            </w:r>
            <w:proofErr w:type="spellStart"/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Н.Н.Авдеева</w:t>
            </w:r>
            <w:proofErr w:type="spellEnd"/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О.Л.Князева</w:t>
            </w:r>
            <w:proofErr w:type="spellEnd"/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Р.Б.Стеркина</w:t>
            </w:r>
            <w:proofErr w:type="spellEnd"/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М.Д.Маханева</w:t>
            </w:r>
            <w:proofErr w:type="spellEnd"/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М. ООО «Издательство АСТ-ЛТД», 1997;</w:t>
            </w:r>
            <w:proofErr w:type="gramEnd"/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Методическое пособие «Обучайте дошкольников правилам движения», </w:t>
            </w:r>
            <w:proofErr w:type="spellStart"/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В.Клименков</w:t>
            </w:r>
            <w:proofErr w:type="spellEnd"/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A5662D" w:rsidRPr="00A5662D" w:rsidTr="00A5662D">
        <w:trPr>
          <w:tblCellSpacing w:w="15" w:type="dxa"/>
        </w:trPr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662D" w:rsidRPr="00A5662D" w:rsidRDefault="00A5662D" w:rsidP="00A5662D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своей работе использую имеющиеся в методическом кабинете большой выбор дидактических игр, картины и иллюстрированные пособия по </w:t>
            </w:r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правилам дорожного движения:</w:t>
            </w:r>
          </w:p>
          <w:p w:rsidR="00A5662D" w:rsidRPr="00A5662D" w:rsidRDefault="00A5662D" w:rsidP="00A5662D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«Знаки на дорогах»</w:t>
            </w:r>
          </w:p>
          <w:p w:rsidR="00A5662D" w:rsidRPr="00A5662D" w:rsidRDefault="00A5662D" w:rsidP="00A5662D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«Дорожные знаки»</w:t>
            </w:r>
          </w:p>
          <w:p w:rsidR="00A5662D" w:rsidRPr="00A5662D" w:rsidRDefault="00A5662D" w:rsidP="00A5662D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«Светофор»</w:t>
            </w:r>
          </w:p>
          <w:p w:rsidR="00A5662D" w:rsidRPr="00A5662D" w:rsidRDefault="00A5662D" w:rsidP="00A5662D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«Кто ушел»</w:t>
            </w:r>
          </w:p>
          <w:p w:rsidR="00A5662D" w:rsidRPr="00A5662D" w:rsidRDefault="00A5662D" w:rsidP="00A5662D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«Кто быстрее в детский сад приедет?»</w:t>
            </w:r>
          </w:p>
          <w:p w:rsidR="00A5662D" w:rsidRPr="00A5662D" w:rsidRDefault="00A5662D" w:rsidP="00A5662D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«Мы едем, едем, едем!»</w:t>
            </w:r>
          </w:p>
          <w:p w:rsidR="00A5662D" w:rsidRPr="00A5662D" w:rsidRDefault="00A5662D" w:rsidP="00A566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«Светофор»</w:t>
            </w:r>
          </w:p>
        </w:tc>
      </w:tr>
      <w:tr w:rsidR="00A5662D" w:rsidRPr="00A5662D" w:rsidTr="00A5662D">
        <w:trPr>
          <w:tblCellSpacing w:w="15" w:type="dxa"/>
        </w:trPr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662D" w:rsidRPr="00A5662D" w:rsidRDefault="00A5662D" w:rsidP="00A566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группе создан «уголок ПДД», где собран наглядный и игровой материал по правилам дорожного движения. Материал пополняется и обновляется в течение всего учебного года. Дети самостоятельно играют в знакомые игры и рассматривают иллюстрации без вмешательства взрослых. Для улучшения работы с детьми собственными руками изготовила макеты улиц с перекрестками, дорожными знаками, светофорами.</w:t>
            </w:r>
          </w:p>
        </w:tc>
      </w:tr>
      <w:tr w:rsidR="00A5662D" w:rsidRPr="00A5662D" w:rsidTr="00A5662D">
        <w:trPr>
          <w:tblCellSpacing w:w="15" w:type="dxa"/>
        </w:trPr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662D" w:rsidRPr="00A5662D" w:rsidRDefault="00A5662D" w:rsidP="00A566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</w:t>
            </w:r>
            <w:r w:rsidR="00DD6F0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974080" cy="2901696"/>
                  <wp:effectExtent l="0" t="0" r="7620" b="0"/>
                  <wp:docPr id="10" name="Рисунок 10" descr="C:\Users\79098\Desktop\Управление в ДОУ\Фото\К.Т.А\Детский сад\20210421_1057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79098\Desktop\Управление в ДОУ\Фото\К.Т.А\Детский сад\20210421_1057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5985010" cy="290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56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DD6F02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5900586" cy="2792943"/>
                  <wp:effectExtent l="0" t="0" r="5080" b="7620"/>
                  <wp:docPr id="11" name="Рисунок 11" descr="C:\Users\79098\Desktop\Управление в ДОУ\Фото\К.Т.А\Детский сад\20210407_091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79098\Desktop\Управление в ДОУ\Фото\К.Т.А\Детский сад\20210407_091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0799" cy="2797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662D" w:rsidRPr="00A5662D" w:rsidRDefault="00A5662D" w:rsidP="00A566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года знакомлю детей с художественной литературой по правилам дорожного движения:</w:t>
            </w:r>
          </w:p>
          <w:p w:rsidR="00A5662D" w:rsidRPr="00A5662D" w:rsidRDefault="00A5662D" w:rsidP="00A5662D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Дорохова А. «Зеленый, желтый, красный»</w:t>
            </w:r>
          </w:p>
          <w:p w:rsidR="00A5662D" w:rsidRPr="00A5662D" w:rsidRDefault="00A5662D" w:rsidP="00A5662D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Жидков Б. «Что я видел, светофор»</w:t>
            </w:r>
          </w:p>
          <w:p w:rsidR="00A5662D" w:rsidRPr="00A5662D" w:rsidRDefault="00A5662D" w:rsidP="00A5662D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Северный</w:t>
            </w:r>
            <w:proofErr w:type="gramEnd"/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 «3 чудесных цвета»</w:t>
            </w:r>
          </w:p>
          <w:p w:rsidR="00A5662D" w:rsidRPr="00A5662D" w:rsidRDefault="00A5662D" w:rsidP="00A5662D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Клименко В. «Кто важнее всех на свете!»</w:t>
            </w:r>
          </w:p>
          <w:p w:rsidR="00A5662D" w:rsidRPr="00A5662D" w:rsidRDefault="00A5662D" w:rsidP="00A5662D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«Происшествие с игрушками»</w:t>
            </w:r>
          </w:p>
          <w:p w:rsidR="00A5662D" w:rsidRPr="00A5662D" w:rsidRDefault="00A5662D" w:rsidP="00A5662D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Турутин</w:t>
            </w:r>
            <w:proofErr w:type="spellEnd"/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 «Для чего нужен светофор»</w:t>
            </w:r>
          </w:p>
          <w:p w:rsidR="00A5662D" w:rsidRPr="00A5662D" w:rsidRDefault="00A5662D" w:rsidP="00A5662D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Михалков С. «Моя улица», «Велосипедист»</w:t>
            </w:r>
          </w:p>
          <w:p w:rsidR="00A5662D" w:rsidRPr="00A5662D" w:rsidRDefault="00A5662D" w:rsidP="00A5662D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Маршак С. «Милиционер», «Мяч»</w:t>
            </w:r>
          </w:p>
        </w:tc>
      </w:tr>
      <w:tr w:rsidR="00A5662D" w:rsidRPr="00A5662D" w:rsidTr="00A5662D">
        <w:trPr>
          <w:tblCellSpacing w:w="15" w:type="dxa"/>
        </w:trPr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662D" w:rsidRPr="00A5662D" w:rsidRDefault="00A5662D" w:rsidP="00A566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    Важную роль в ознакомлении детей с правилами дорожного движения играет тесная взаимосвязь  ДОУ с родителями. Провожу большую работу по правилам дорожного движения с родителями, знакомлю их с программными требованиями, привлекают к изготовлению материала для проведения образовательной деятельности, игр, выполнению различных заданий с детьми. Например, родители вместе с детьми выполнили работы по рисованию и аппликации в домашних условиях на тему «Моя улица», а в ДОУ была организована выставка работ по правилам дорожного движения. Совместно с родителями был оформлен уголок для родителей с различными стендовыми консультациями по правилам дорожного движения:</w:t>
            </w:r>
          </w:p>
          <w:p w:rsidR="00A5662D" w:rsidRPr="00A5662D" w:rsidRDefault="00A5662D" w:rsidP="00A5662D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«Ребёнок в автомобиле»</w:t>
            </w:r>
          </w:p>
          <w:p w:rsidR="00A5662D" w:rsidRPr="00A5662D" w:rsidRDefault="00A5662D" w:rsidP="00A5662D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«Изучение обязанностей пешеходов» и т.д.</w:t>
            </w:r>
          </w:p>
          <w:p w:rsidR="00A5662D" w:rsidRPr="00A5662D" w:rsidRDefault="00A5662D" w:rsidP="00A5662D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Проведены беседы с родителями по темам:</w:t>
            </w:r>
          </w:p>
          <w:p w:rsidR="00A5662D" w:rsidRPr="00A5662D" w:rsidRDefault="00A5662D" w:rsidP="00A5662D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«Безопасный путь ребенка в школу» и т.д.,</w:t>
            </w:r>
          </w:p>
          <w:p w:rsidR="00A5662D" w:rsidRPr="00A5662D" w:rsidRDefault="00A5662D" w:rsidP="00A5662D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 по ПДД «Что? Где? Когда?».</w:t>
            </w:r>
          </w:p>
          <w:p w:rsidR="00A5662D" w:rsidRPr="00A5662D" w:rsidRDefault="00DD6F02" w:rsidP="00A566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5662D" w:rsidRPr="00A5662D" w:rsidTr="00A5662D">
        <w:trPr>
          <w:tblCellSpacing w:w="15" w:type="dxa"/>
        </w:trPr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662D" w:rsidRPr="00A5662D" w:rsidRDefault="00DD6F02" w:rsidP="00A566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В 2021/2022</w:t>
            </w:r>
            <w:r w:rsidR="00A5662D"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учебном году   проведена работа по обучению правилам безопасного поведения на дорогах и профилактике предупреждения детского дорожно-транспортного травматизма через консультации:</w:t>
            </w:r>
          </w:p>
          <w:p w:rsidR="00A5662D" w:rsidRPr="00A5662D" w:rsidRDefault="00A5662D" w:rsidP="00A566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«Основные разделы программы по обучению детей ПДД. Их реализация через разные виды детской деятельности в разных возрастных группах»</w:t>
            </w:r>
          </w:p>
          <w:p w:rsidR="00A5662D" w:rsidRPr="00A5662D" w:rsidRDefault="00A5662D" w:rsidP="00A566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«Организация и проведение различных форм совместной деятельности воспитателя с детьми по ПДД на прогулке»</w:t>
            </w:r>
          </w:p>
          <w:p w:rsidR="00A5662D" w:rsidRPr="00A5662D" w:rsidRDefault="00A5662D" w:rsidP="00A566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«Организация сюжетно-ролевых игр на транспортной площадке»</w:t>
            </w:r>
          </w:p>
          <w:p w:rsidR="00A5662D" w:rsidRPr="00A5662D" w:rsidRDefault="00A5662D" w:rsidP="00A566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«Организация работы по обучению дошкольников правилам дорожного движения»,</w:t>
            </w:r>
          </w:p>
          <w:p w:rsidR="00A5662D" w:rsidRPr="00A5662D" w:rsidRDefault="00A5662D" w:rsidP="00A566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уголка по ПДД в группе.</w:t>
            </w:r>
          </w:p>
        </w:tc>
      </w:tr>
      <w:tr w:rsidR="00A5662D" w:rsidRPr="00A5662D" w:rsidTr="00A5662D">
        <w:trPr>
          <w:tblCellSpacing w:w="15" w:type="dxa"/>
        </w:trPr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662D" w:rsidRPr="00A5662D" w:rsidRDefault="00A5662D" w:rsidP="00A566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 Провела открытое занятие по правилам дорожного движения. Творческая </w:t>
            </w:r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группа разработала сценарии викторин, образовательной деятельности, КВН совместно с родителями.</w:t>
            </w:r>
          </w:p>
          <w:p w:rsidR="00A5662D" w:rsidRPr="00A5662D" w:rsidRDefault="00A5662D" w:rsidP="00A566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детьми:</w:t>
            </w:r>
          </w:p>
          <w:p w:rsidR="00A5662D" w:rsidRPr="00A5662D" w:rsidRDefault="00A5662D" w:rsidP="00A566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 «Уроки Тетушки Совы» с использованием мультимедийной презентации и мультфильма «Азбука безопасности на дороге».</w:t>
            </w:r>
          </w:p>
          <w:p w:rsidR="00A5662D" w:rsidRPr="00A5662D" w:rsidRDefault="00A5662D" w:rsidP="00A566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с детьми: «Хотим всё знать – как правила дорожные соблюдать», «Разговор машин и пешеходов»</w:t>
            </w:r>
          </w:p>
          <w:p w:rsidR="00A5662D" w:rsidRPr="00A5662D" w:rsidRDefault="00A5662D" w:rsidP="00A566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Книжный уголок с подбором детских книг о ПДД.</w:t>
            </w:r>
          </w:p>
          <w:p w:rsidR="00A5662D" w:rsidRPr="00A5662D" w:rsidRDefault="00A5662D" w:rsidP="00A566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работе по профилактике ДТП регулярно используются настольные печатные, дидактические и сюжетно ролевые игры.</w:t>
            </w:r>
          </w:p>
          <w:p w:rsidR="00A5662D" w:rsidRPr="00A5662D" w:rsidRDefault="00A5662D" w:rsidP="00A566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Данная тема проходит и через продуктивную деятельность дошкольников.</w:t>
            </w:r>
          </w:p>
          <w:p w:rsidR="00A5662D" w:rsidRPr="00A5662D" w:rsidRDefault="00A5662D" w:rsidP="00A566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родителями:</w:t>
            </w:r>
          </w:p>
          <w:p w:rsidR="00A5662D" w:rsidRPr="00A5662D" w:rsidRDefault="00A5662D" w:rsidP="00A566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информационных стендах для родителей размещены памятки: «Правила перевозки детей в автомобиле», «Взрослые и дети – кто на дороге за вас в ответе?»,</w:t>
            </w:r>
          </w:p>
          <w:p w:rsidR="00A5662D" w:rsidRPr="00A5662D" w:rsidRDefault="00A5662D" w:rsidP="00A566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общего рассматривания родителей с детьми в приемнике размещена папка-передвижка «Правила дорожного движения в стихах».</w:t>
            </w:r>
          </w:p>
          <w:p w:rsidR="00A5662D" w:rsidRPr="00A5662D" w:rsidRDefault="00A5662D" w:rsidP="00A566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Единственное, что может спасти ребенка на дороге, - это вера в запретительные свойства красного цвета. Единственный, кто может его в этом убедить, - взрослый человек. И единственным способом - своим примером.</w:t>
            </w:r>
          </w:p>
          <w:p w:rsidR="00A5662D" w:rsidRPr="00A5662D" w:rsidRDefault="00A5662D" w:rsidP="00A566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Задача педагога – максимально использовать авторитет семьи (родителей) в прочном и сознательном усвоении детьми не только правил, но и навыков безопасного поведения на улице.</w:t>
            </w:r>
          </w:p>
        </w:tc>
      </w:tr>
      <w:tr w:rsidR="00A5662D" w:rsidRPr="00A5662D" w:rsidTr="00A5662D">
        <w:trPr>
          <w:tblCellSpacing w:w="15" w:type="dxa"/>
        </w:trPr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662D" w:rsidRPr="00A5662D" w:rsidRDefault="00A5662D" w:rsidP="00DD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      Осуществляя работу по ознакомлению детей с правилами дорожного движения, уверена, что знания и навыки движения по улице, полученные в ДОУ, служат фундаментом для подготовки ребенка к обучению в школе, обеспечивают самостоятельность и культуру поведения на улице наших выпускников. Необходимо отметить, что воспитанники ДОУ приходят в школу с определенными навыками правильного поведения на улицах. </w:t>
            </w:r>
            <w:r w:rsidR="00DD6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5662D" w:rsidRPr="00A5662D" w:rsidTr="00A5662D">
        <w:trPr>
          <w:tblCellSpacing w:w="15" w:type="dxa"/>
        </w:trPr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662D" w:rsidRPr="00A5662D" w:rsidRDefault="00DD6F02" w:rsidP="00DD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5662D"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5662D" w:rsidRPr="00A5662D" w:rsidTr="00A5662D">
        <w:trPr>
          <w:tblCellSpacing w:w="15" w:type="dxa"/>
        </w:trPr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662D" w:rsidRPr="00A5662D" w:rsidRDefault="00DD6F02" w:rsidP="00A566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5662D" w:rsidRPr="00A5662D" w:rsidTr="00DD6F02">
        <w:trPr>
          <w:trHeight w:val="82"/>
          <w:tblCellSpacing w:w="15" w:type="dxa"/>
        </w:trPr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662D" w:rsidRPr="00A5662D" w:rsidRDefault="00A5662D" w:rsidP="00A566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всегда ищу новые современные формы работы с детьми по правилам дорожного движения, и это у меня получается.</w:t>
            </w:r>
          </w:p>
        </w:tc>
      </w:tr>
    </w:tbl>
    <w:p w:rsidR="00996364" w:rsidRPr="00A5662D" w:rsidRDefault="00996364">
      <w:pPr>
        <w:rPr>
          <w:sz w:val="28"/>
          <w:szCs w:val="28"/>
        </w:rPr>
      </w:pPr>
    </w:p>
    <w:sectPr w:rsidR="00996364" w:rsidRPr="00A56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06B"/>
    <w:rsid w:val="000F706B"/>
    <w:rsid w:val="0022681B"/>
    <w:rsid w:val="00996364"/>
    <w:rsid w:val="00A5662D"/>
    <w:rsid w:val="00CE7452"/>
    <w:rsid w:val="00DD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66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6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66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6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7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18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1275</Words>
  <Characters>7274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79098921983</dc:creator>
  <cp:keywords/>
  <dc:description/>
  <cp:lastModifiedBy>79098921983</cp:lastModifiedBy>
  <cp:revision>3</cp:revision>
  <dcterms:created xsi:type="dcterms:W3CDTF">2022-12-09T04:32:00Z</dcterms:created>
  <dcterms:modified xsi:type="dcterms:W3CDTF">2022-12-09T04:55:00Z</dcterms:modified>
</cp:coreProperties>
</file>