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25" w:rsidRDefault="00346576" w:rsidP="0037216B">
      <w:pPr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C77">
        <w:rPr>
          <w:rFonts w:ascii="Times New Roman" w:hAnsi="Times New Roman" w:cs="Times New Roman"/>
          <w:b/>
          <w:sz w:val="28"/>
          <w:szCs w:val="28"/>
        </w:rPr>
        <w:t>П</w:t>
      </w:r>
      <w:r w:rsidR="00A82E8E">
        <w:rPr>
          <w:rFonts w:ascii="Times New Roman" w:hAnsi="Times New Roman" w:cs="Times New Roman"/>
          <w:b/>
          <w:sz w:val="28"/>
          <w:szCs w:val="28"/>
        </w:rPr>
        <w:t>ерспективный план</w:t>
      </w:r>
      <w:r w:rsidRPr="00C16C77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</w:p>
    <w:p w:rsidR="00BE7B94" w:rsidRDefault="00346576" w:rsidP="00BE7B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C7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E7B94">
        <w:rPr>
          <w:rFonts w:ascii="Times New Roman" w:hAnsi="Times New Roman" w:cs="Times New Roman"/>
          <w:b/>
          <w:sz w:val="28"/>
          <w:szCs w:val="28"/>
        </w:rPr>
        <w:t xml:space="preserve">обеспечению </w:t>
      </w:r>
      <w:r w:rsidR="009D7425">
        <w:rPr>
          <w:rFonts w:ascii="Times New Roman" w:hAnsi="Times New Roman" w:cs="Times New Roman"/>
          <w:b/>
          <w:sz w:val="28"/>
          <w:szCs w:val="28"/>
        </w:rPr>
        <w:t>эмоционально</w:t>
      </w:r>
      <w:r w:rsidR="00BE7B94">
        <w:rPr>
          <w:rFonts w:ascii="Times New Roman" w:hAnsi="Times New Roman" w:cs="Times New Roman"/>
          <w:b/>
          <w:sz w:val="28"/>
          <w:szCs w:val="28"/>
        </w:rPr>
        <w:t>го</w:t>
      </w:r>
      <w:r w:rsidR="009D74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B94">
        <w:rPr>
          <w:rFonts w:ascii="Times New Roman" w:hAnsi="Times New Roman" w:cs="Times New Roman"/>
          <w:b/>
          <w:sz w:val="28"/>
          <w:szCs w:val="28"/>
        </w:rPr>
        <w:t>благополучия</w:t>
      </w:r>
    </w:p>
    <w:p w:rsidR="009D7425" w:rsidRDefault="004C3A76" w:rsidP="00BE7B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9D7425">
        <w:rPr>
          <w:rFonts w:ascii="Times New Roman" w:hAnsi="Times New Roman" w:cs="Times New Roman"/>
          <w:b/>
          <w:sz w:val="28"/>
          <w:szCs w:val="28"/>
        </w:rPr>
        <w:t xml:space="preserve"> старшей групп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37216B" w:rsidRPr="0037216B" w:rsidRDefault="00831E64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82178332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7216B"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включает в себя 31 занятие, продолжительностью 25-30 минут. </w:t>
      </w:r>
    </w:p>
    <w:p w:rsidR="00831E64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1 раз в неделю. Длительность цикла занятий – один учебный год</w:t>
      </w:r>
      <w:r w:rsidR="00831E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проводится в старшей группе.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Задачи: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Формирование осознанного восприятия эмоций.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Развитие умения адекватно выражать эмоциональные состояния.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Развитие умения понимать эмоциональные состояния других людей.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Развитие произвольной регуляции своего эмоционального состояния.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Развитие произвольной регуляции поведения.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Снятие тревожности.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Формирование благополучного эмоционального климата в группе.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работы: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Метод игровой коррекции: ролевые игры, игры на </w:t>
      </w:r>
      <w:proofErr w:type="spellStart"/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саморегуляцию</w:t>
      </w:r>
      <w:proofErr w:type="gramStart"/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сихогимнастика</w:t>
      </w:r>
      <w:proofErr w:type="spellEnd"/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216B" w:rsidRPr="0037216B" w:rsidRDefault="0037216B" w:rsidP="002966C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 творческой </w:t>
      </w: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терапи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рисуночная; музыкотерапия; элементы танцевальной терапии; творческое </w:t>
      </w:r>
      <w:bookmarkStart w:id="1" w:name="_GoBack"/>
      <w:bookmarkEnd w:id="1"/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рассказывание.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Метод модификации поведения: кукольная драматизация; поведенческий тренинг. </w:t>
      </w:r>
    </w:p>
    <w:p w:rsidR="0037216B" w:rsidRPr="0037216B" w:rsidRDefault="0037216B" w:rsidP="0037216B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Релаксационный метод. </w:t>
      </w:r>
    </w:p>
    <w:bookmarkEnd w:id="0"/>
    <w:p w:rsidR="0037216B" w:rsidRDefault="0037216B" w:rsidP="00BE7B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16B" w:rsidRDefault="0037216B" w:rsidP="00BE7B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6576" w:rsidRPr="00502AD1" w:rsidRDefault="00346576" w:rsidP="000E12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72" w:type="dxa"/>
        <w:tblCellSpacing w:w="15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1623"/>
        <w:gridCol w:w="1419"/>
      </w:tblGrid>
      <w:tr w:rsidR="00346576" w:rsidRPr="003D59F7" w:rsidTr="00DB168E">
        <w:trPr>
          <w:trHeight w:val="2757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82E8E" w:rsidRPr="003D59F7" w:rsidRDefault="00346576" w:rsidP="003465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</w:t>
            </w:r>
            <w:r w:rsidR="003C2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  <w:p w:rsidR="00B75B8E" w:rsidRDefault="00346576" w:rsidP="00B75B8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B8E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языком жестов, мимики, пантомимики.</w:t>
            </w:r>
          </w:p>
          <w:p w:rsidR="00B75B8E" w:rsidRDefault="00346576" w:rsidP="00B75B8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Обследование </w:t>
            </w:r>
            <w:r w:rsidR="009E4AEC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эмоционального климата, настроения и взаимоотношений детей в группе,</w:t>
            </w:r>
            <w:r w:rsidRPr="00B75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   </w:t>
            </w:r>
          </w:p>
          <w:p w:rsidR="00B75B8E" w:rsidRDefault="009E4AEC" w:rsidP="0034657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Исследование</w:t>
            </w:r>
            <w:r w:rsidR="00346576" w:rsidRPr="00B75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уровня развития эмоциональной сферы детей.</w:t>
            </w:r>
            <w:r w:rsidR="00346576" w:rsidRPr="00B75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                                                                               </w:t>
            </w:r>
          </w:p>
          <w:p w:rsidR="009466CC" w:rsidRDefault="00346576" w:rsidP="0034657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5B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Пальчиковая гимнастика «Бабушкины покупки» </w:t>
            </w:r>
          </w:p>
          <w:p w:rsidR="00D148B7" w:rsidRPr="00B75B8E" w:rsidRDefault="00D148B7" w:rsidP="00346576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6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</w:t>
            </w:r>
            <w:proofErr w:type="spellStart"/>
            <w:r w:rsidRPr="00D46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Кричалки</w:t>
            </w:r>
            <w:proofErr w:type="spellEnd"/>
            <w:r w:rsidRPr="00D46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шепталки</w:t>
            </w:r>
            <w:proofErr w:type="spellEnd"/>
            <w:r w:rsidRPr="00D46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молчалки</w:t>
            </w:r>
            <w:proofErr w:type="spellEnd"/>
            <w:r w:rsidRPr="00D46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346576" w:rsidRPr="003D59F7" w:rsidRDefault="00D148B7" w:rsidP="003465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6576" w:rsidRPr="003D59F7" w:rsidRDefault="00346576" w:rsidP="003465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6576" w:rsidRPr="003D59F7" w:rsidRDefault="00346576" w:rsidP="003465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     1 неделя  </w:t>
            </w:r>
          </w:p>
        </w:tc>
      </w:tr>
      <w:tr w:rsidR="00346576" w:rsidRPr="003D59F7" w:rsidTr="00DB168E">
        <w:trPr>
          <w:trHeight w:val="2145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6576" w:rsidRPr="003D59F7" w:rsidRDefault="00BE7B94" w:rsidP="003465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46576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Изучить восприятия детьми графические изображения эмоциональных состояний.  </w:t>
            </w:r>
            <w:r w:rsidR="00346576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Изучить уровень понимаемых и переживаемых эмоций ребенка  </w:t>
            </w:r>
            <w:r w:rsidR="00346576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Учить соотносить координацию движения с речью.</w:t>
            </w:r>
            <w:r w:rsidR="00346576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Дать детям представление об их собственных эмоциях и эмоциях других людей.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6576" w:rsidRPr="003D59F7" w:rsidRDefault="00346576" w:rsidP="0034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6576" w:rsidRPr="003D59F7" w:rsidRDefault="00346576" w:rsidP="0034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576" w:rsidRPr="003D59F7" w:rsidTr="00DB168E">
        <w:trPr>
          <w:trHeight w:val="1404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6576" w:rsidRPr="003D59F7" w:rsidRDefault="00346576" w:rsidP="003465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Показ,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беседа, обсуждение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Показ, анализ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Рассказ, чтение стих., показ, поощрение.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6576" w:rsidRPr="003D59F7" w:rsidRDefault="00346576" w:rsidP="0034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6576" w:rsidRPr="003D59F7" w:rsidRDefault="00346576" w:rsidP="0034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576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6576" w:rsidRPr="003D59F7" w:rsidRDefault="00346576" w:rsidP="003465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с граф. изображением эмоций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0B5107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с изображением настроения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6576" w:rsidRPr="003D59F7" w:rsidRDefault="00346576" w:rsidP="0034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46576" w:rsidRPr="003D59F7" w:rsidRDefault="00346576" w:rsidP="0034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CC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66CC" w:rsidRPr="003D59F7" w:rsidRDefault="000B5107" w:rsidP="003465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Купила бабушка себе курочку...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Бывают чувства у зверей…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66CC" w:rsidRPr="003D59F7" w:rsidRDefault="000B5107" w:rsidP="0034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66CC" w:rsidRPr="003D59F7" w:rsidRDefault="009466CC" w:rsidP="0034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07" w:rsidRPr="003D59F7" w:rsidTr="00DB168E">
        <w:trPr>
          <w:trHeight w:val="693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5107" w:rsidRPr="003D59F7" w:rsidRDefault="000B5107" w:rsidP="003465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с графическим изображением эмоций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Карточки с изображением настроения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5107" w:rsidRPr="003D59F7" w:rsidRDefault="000B5107" w:rsidP="00346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5107" w:rsidRPr="003D59F7" w:rsidRDefault="000B5107" w:rsidP="003465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5107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5107" w:rsidRPr="003D59F7" w:rsidRDefault="000B5107" w:rsidP="000B51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поиграть с ребенком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Предложить проанализировать настроение ребенка дома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B5107" w:rsidRPr="003D59F7" w:rsidRDefault="000B5107" w:rsidP="000B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B5107" w:rsidRPr="003D59F7" w:rsidRDefault="000B5107" w:rsidP="000B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4AEC" w:rsidRDefault="003C2647" w:rsidP="00A82E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1. Д / игра «Комплименты».                                             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2. Дидактическое пособие «Эмоции и настроение»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3. Беседа по теме «Радость» Работа с пословицами и поговорками.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4. </w:t>
            </w: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Лексико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грамматические игры и упражнения. «Образование словосочетаний».  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5. Игра «Эстафета восторга»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Научить детей говорить комплименты себе и другим людям.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Закрепить с детьми основные виды эмоций и настроения.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Учить подбирать глаголы (любоваться, наслаждаться, обожать)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Продолжать учить детей выражать свои чувства на листе бумаги, используя различные цвета.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Развивать у детей внимание, сосредоточенность.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Обсуждение, анализ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Показ, одобрение, наблюдение.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Обсуждение, рассматривание иллюстраций.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Беседа, наблюдение, анализ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Показ, поощрение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Бланк для ответов ребенка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Карточка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Пособие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Карандаши краски, лист бумаги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Обруч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Пословицы и поговорки о «Радости» К.Д. Ушинского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Чтение рассказа «Лошадка»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          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Семейные фотографии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«Игры для всей семь</w:t>
            </w:r>
            <w:r w:rsidR="00016ECC" w:rsidRPr="003D59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рисунков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148B7" w:rsidRDefault="003C2647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3</w:t>
            </w:r>
          </w:p>
          <w:p w:rsidR="000C47D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1. Экскурсия в парк (на территории д/с): «Учимся радоваться природе»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2. Беседа на тему «Добродушие»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Малоподвижная игра «Цветик – семицветик» </w:t>
            </w:r>
          </w:p>
          <w:p w:rsidR="00A82E8E" w:rsidRDefault="000C47D7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2E8E" w:rsidRPr="003D59F7">
              <w:rPr>
                <w:rFonts w:ascii="Times New Roman" w:hAnsi="Times New Roman" w:cs="Times New Roman"/>
                <w:sz w:val="24"/>
                <w:szCs w:val="24"/>
              </w:rPr>
              <w:t>4. Составление рассказа – Обращения. Используя слова – обращения «дорогая», «милая», «добрая»</w:t>
            </w:r>
          </w:p>
          <w:p w:rsidR="000C47D7" w:rsidRPr="003D59F7" w:rsidRDefault="000C47D7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5.Этюд «Листопад»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 3 неделя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Научить детей эмоционально выражать чувство радости от общения с окружающим миром.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Способствовать развитию умения делать правильный выбор, сотрудничать со сверстниками.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Заинтересовать детей в сборе урожая овощей, вызвать желание помочь взрослым.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внимание у детей, упражнять в бережном отношении к природе.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содержание.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Наблюдения, беседа, рассказ, загадки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Обсуждение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Чтение стихотворения, беседа, поощрение, загадки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Показ, поощрение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Цветик – семицветик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Картинки с изображением героев сказок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Три обруча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Чтение сказки «Кот Леопольд»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 и поговорки о доброте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Карточки с заданиями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Консультация для родителей «Как дела эмоции?»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Подбор мультфильмов «Кот Леопольд», «Доктор Айболит», «Крокодил Гена»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4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1. Беседа на тему «Отзывчивость», «Сочувствие»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2. Упражнение «Кому вы больше сочувствуете?»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3. Игры для развития эмоционально – речевой сферы.</w:t>
            </w:r>
          </w:p>
          <w:p w:rsidR="00D148B7" w:rsidRDefault="00016ECC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82E8E" w:rsidRPr="003D59F7">
              <w:rPr>
                <w:rFonts w:ascii="Times New Roman" w:hAnsi="Times New Roman" w:cs="Times New Roman"/>
                <w:sz w:val="24"/>
                <w:szCs w:val="24"/>
              </w:rPr>
              <w:t>«Я начну, а ты продолжи», «Собери</w:t>
            </w:r>
            <w:r w:rsidR="000C47D7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</w:t>
            </w:r>
            <w:r w:rsidR="00A82E8E" w:rsidRPr="003D59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82E8E"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4. Этюд «Маме улыбнемся»</w:t>
            </w:r>
          </w:p>
          <w:p w:rsidR="00A82E8E" w:rsidRPr="003D59F7" w:rsidRDefault="00D148B7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r w:rsidRPr="00D46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Релаксационное упражнение «Сказочный лес»</w:t>
            </w:r>
            <w:r w:rsidR="00A82E8E"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 4 неделя</w:t>
            </w: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Объяснить на примере сказочных героев отзывчивые поступки (Дюймовочка, Аленький цветочек)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Формирование эмоциональной лексики у детей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в детях ласковое и чуткое отношение к близкому человеку – маме.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Научить детей умению узнавать друг друга, правильно общаться в игровой ситуации.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Воспитывать желания помогать маме в ее работе по дому, радовать ее хорошими добрыми делами и поступками.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Вызвать положительные эмоции у детей.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2E8E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Беседа, обсуждение, чтение стих.</w:t>
            </w:r>
          </w:p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Показ, совместное обыгрывание.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82E8E" w:rsidRPr="003D59F7" w:rsidRDefault="00A82E8E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82E8E" w:rsidRPr="003D59F7" w:rsidRDefault="00A82E8E" w:rsidP="00A82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Карандаши краски, лист бумаги</w:t>
            </w:r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Мягкая игрушка Мишка, платок  </w:t>
            </w:r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Игровой материал в группе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DF6310" w:rsidP="00A82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A82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A82E8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Сценка для детского театра «Дети и белочка»</w:t>
            </w:r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(И. </w:t>
            </w:r>
            <w:proofErr w:type="spellStart"/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Мазнин</w:t>
            </w:r>
            <w:proofErr w:type="spellEnd"/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 «Простое слово»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DF6310" w:rsidP="00A82E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A82E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Фотографии белочки</w:t>
            </w:r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Мягкая игрушка лисы, колобка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Рассказать детям о профессии мам, принести фото</w:t>
            </w:r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Поиграть вместе с ребенком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3C2647">
            <w:pPr>
              <w:pStyle w:val="a4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5</w:t>
            </w:r>
          </w:p>
          <w:p w:rsidR="00DF6310" w:rsidRPr="003D59F7" w:rsidRDefault="00DF6310" w:rsidP="00DF6310">
            <w:pPr>
              <w:pStyle w:val="a4"/>
              <w:numPr>
                <w:ilvl w:val="0"/>
                <w:numId w:val="3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Конкурс речей по картине «Осенний пейзаж»</w:t>
            </w:r>
          </w:p>
          <w:p w:rsidR="00DF6310" w:rsidRPr="003D59F7" w:rsidRDefault="00DF6310" w:rsidP="00DF6310">
            <w:pPr>
              <w:pStyle w:val="a4"/>
              <w:numPr>
                <w:ilvl w:val="0"/>
                <w:numId w:val="3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Упражнение «Шарик эмоций»</w:t>
            </w:r>
          </w:p>
          <w:p w:rsidR="00DF6310" w:rsidRPr="003D59F7" w:rsidRDefault="00DF6310" w:rsidP="00DF6310">
            <w:pPr>
              <w:pStyle w:val="a4"/>
              <w:numPr>
                <w:ilvl w:val="0"/>
                <w:numId w:val="3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Анкета для родителей «Мой ребенок и его индивидуальные особенности»</w:t>
            </w:r>
          </w:p>
          <w:p w:rsidR="00DF6310" w:rsidRPr="003D59F7" w:rsidRDefault="00DF6310" w:rsidP="00DF6310">
            <w:pPr>
              <w:pStyle w:val="a4"/>
              <w:numPr>
                <w:ilvl w:val="0"/>
                <w:numId w:val="3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Дидактическая игра «Обезьянка», «Какое настроение у ежика»</w:t>
            </w:r>
          </w:p>
          <w:p w:rsidR="00DF6310" w:rsidRPr="003D59F7" w:rsidRDefault="00DF6310" w:rsidP="00DF6310">
            <w:pPr>
              <w:pStyle w:val="a4"/>
              <w:numPr>
                <w:ilvl w:val="0"/>
                <w:numId w:val="3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Подвижная игра «Карусели»</w:t>
            </w:r>
          </w:p>
          <w:p w:rsidR="00DF6310" w:rsidRPr="003D59F7" w:rsidRDefault="00DF6310" w:rsidP="00DF6310">
            <w:pPr>
              <w:pStyle w:val="a4"/>
              <w:numPr>
                <w:ilvl w:val="0"/>
                <w:numId w:val="3"/>
              </w:num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Этюд «Танец </w:t>
            </w:r>
            <w:r w:rsidR="000C47D7">
              <w:rPr>
                <w:rFonts w:ascii="Times New Roman" w:hAnsi="Times New Roman" w:cs="Times New Roman"/>
                <w:sz w:val="24"/>
                <w:szCs w:val="24"/>
              </w:rPr>
              <w:t>ветра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DF631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мероприятия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  </w:t>
            </w:r>
          </w:p>
          <w:p w:rsidR="00DF6310" w:rsidRPr="003D59F7" w:rsidRDefault="00DF631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  <w:p w:rsidR="00DF6310" w:rsidRPr="003D59F7" w:rsidRDefault="00DF631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Составить рассказ, используя слова восторга (восхищаюсь, любуюсь)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 Обучить детей самоконтролю эмоциональных проявлений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 Изучить индивидуальные особенности детей в семье и в детском саду.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Способствует снятию нервного напряжения у детей.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Создать положительное эмоциональное настроение у детей.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Беседа, составление рассказов, историй о своей семье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Показ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Анкетирование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Показ, поощрение, наблюдение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Рисунки детей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Ручка, анкета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Таз с водой шарики из бумаги, кораблики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Еле – еле… завертелись карусели…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DF6310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C1580D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Заполнить анкету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Предложить использовать дома Упражнение «Шарик эмоций»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C1580D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148B7">
        <w:trPr>
          <w:trHeight w:val="3345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C15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="003C26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148B7" w:rsidRDefault="00C1580D" w:rsidP="00C1580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1. Беседа на тему «Страх» Упражнение «Полезен ли страх?»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2. Этюд «Потерялся»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3. Формирование эмоциональной лексики.   «Образование слов – синонимов»  Игра «Слова – враги», «Наоборот»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Рисование, «Какого цвета мой страх»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5. «Победи свой страх!»:  обучение техникам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борьбы со страхами через превращение их в позитивные, творческие вещи.</w:t>
            </w:r>
            <w:r w:rsidR="00D148B7" w:rsidRPr="00D46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148B7" w:rsidRPr="003D59F7" w:rsidRDefault="00D148B7" w:rsidP="00D148B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  <w:r w:rsidRPr="00D46B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«Пиктограммы»</w:t>
            </w:r>
            <w:r w:rsidRPr="003D59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C1580D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C158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Октябрь  </w:t>
            </w:r>
          </w:p>
          <w:p w:rsidR="00DF6310" w:rsidRPr="003D59F7" w:rsidRDefault="00C1580D" w:rsidP="00C1580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C1580D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вариантами, как преодолеть страхи ребёнка.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в ребенке нравственные качества личности.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C1580D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C1580D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анализ действий,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Консультация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Объяснение пословиц, чтение стих, обсуждение, анализ действий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C1580D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10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C1580D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Кукла Клоун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Атрибуты для героев сказки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Стенд в приемной «Страхи у детей»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310" w:rsidRPr="003D59F7" w:rsidRDefault="00C1580D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310" w:rsidRPr="003D59F7" w:rsidRDefault="00DF631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80D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Рассказ «Трус»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Стих «Не хочу быть трусом»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80D" w:rsidRPr="003D59F7" w:rsidRDefault="00C1580D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80D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Кукла Клоун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Атрибуты для героев сказки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80D" w:rsidRPr="003D59F7" w:rsidRDefault="00C1580D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80D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на тему: «Страхи у детей»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Консультация «Чего боятся наши дети: причины возникновения детских страхов и способы их устранения».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Играть с ребенком дома.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80D" w:rsidRPr="003D59F7" w:rsidRDefault="00C1580D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80D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C1580D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7</w:t>
            </w:r>
          </w:p>
          <w:p w:rsidR="00C1580D" w:rsidRPr="003D59F7" w:rsidRDefault="00C1580D" w:rsidP="00C1580D">
            <w:pPr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1. Занятие «Добрый – злой»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Упражнение «Воздушный шарик»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Дидактическая игра «Не поделили игрушку»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4. Составление словосочетаний со словами противоположного значения  </w:t>
            </w:r>
          </w:p>
          <w:p w:rsidR="00C1580D" w:rsidRPr="003D59F7" w:rsidRDefault="00C1580D" w:rsidP="00C1580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5.Игра «Скажи наоборот»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4303" w:rsidRPr="003D59F7" w:rsidRDefault="00E53C75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C1580D" w:rsidRPr="003D59F7" w:rsidRDefault="00E53C75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 3 неделя</w:t>
            </w:r>
          </w:p>
        </w:tc>
      </w:tr>
      <w:tr w:rsidR="00C1580D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Раскрыть сущность понятий «добро» и «зло», показать, каким эмоциональным состояниям они соответствует.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Снять напряжение лицевых мышц, успокоить детей.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Научить детей благополучно выходить из конфликтных ситуаций, находить компромиссное решение.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Помочь детям преодолеть свой страх.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Научить детей уместно употреблять различные формы извинений.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80D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Слушание музыки, обсуждение поведения сказочных героев, беседа, рисование.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Показ, релаксация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Наблюдение, проблемная ситуация, обсуждение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Чтение стихов, обсуждение, поощрение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80D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Различные игрушки.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Краски, кисточки, листы бумаги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80D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Я с улыбкой не дружу…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А. Кузнецова «Поссорились»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80D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Изображение доброго и злого волшебника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Игрушка Карлсон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80D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по результатам занятия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Чтение сказок о доброте и зле                 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580D" w:rsidRPr="003D59F7" w:rsidRDefault="00E53C75" w:rsidP="00DF63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1580D" w:rsidRPr="003D59F7" w:rsidRDefault="00C1580D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C75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3C264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8</w:t>
            </w:r>
          </w:p>
          <w:p w:rsidR="00E53C75" w:rsidRPr="003D59F7" w:rsidRDefault="00E53C75" w:rsidP="00E53C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на тему «Грусть» </w:t>
            </w:r>
          </w:p>
          <w:p w:rsidR="00E53C75" w:rsidRPr="003D59F7" w:rsidRDefault="00E53C75" w:rsidP="00E53C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 Упражнение «Как помочь мальчику»</w:t>
            </w:r>
          </w:p>
          <w:p w:rsidR="00E53C75" w:rsidRPr="003D59F7" w:rsidRDefault="00E53C75" w:rsidP="00E53C7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предложений «Как рассмешить Царевну – </w:t>
            </w: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Несмеяну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?»  </w:t>
            </w:r>
          </w:p>
          <w:p w:rsidR="00E53C75" w:rsidRDefault="00E53C75" w:rsidP="00E53C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C47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4.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степеней сравнения прилагательных при помощи приема цветонасы</w:t>
            </w:r>
            <w:r w:rsidR="00944303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щ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ения (Пьеро печальный, Дюймовочка еще печальнее)</w:t>
            </w:r>
          </w:p>
          <w:p w:rsidR="000C47D7" w:rsidRPr="003D59F7" w:rsidRDefault="000C47D7" w:rsidP="00E53C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5.Этюд «Грусть и радость»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3C75" w:rsidRPr="003D59F7" w:rsidRDefault="00E53C75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44303" w:rsidRPr="003D59F7" w:rsidRDefault="00E53C75" w:rsidP="00DF6310">
            <w:pPr>
              <w:pStyle w:val="a5"/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Октябрь</w:t>
            </w:r>
          </w:p>
          <w:p w:rsidR="00E53C75" w:rsidRPr="003D59F7" w:rsidRDefault="00E53C75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4 неделя</w:t>
            </w:r>
          </w:p>
        </w:tc>
      </w:tr>
      <w:tr w:rsidR="00E53C75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E53C75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строить отношения со сверстниками.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Продолжать формировать положительные взаимоотношения между родителями и ребёнком.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Учить детей с пониманием относиться к индивидуальным особенностям между людьми.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3C75" w:rsidRPr="003D59F7" w:rsidRDefault="00E53C75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E53C75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C75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E53C75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Рассматривание иллюстраций, беседа, обсуждение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Совместная деятельность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Беседа, обсуждение, рассказ.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Наблюдение, рассматривание фото, обсуждение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Обсуждение, выступление педагога школы, консультация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3C75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E53C75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C75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F409E9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Пособие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Листы бумаги, ручки, «Родительская почта»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3C75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E53C75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C75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F409E9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Стих «Осень»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В. Руссу «Моя мама»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3C75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E53C75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C75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F409E9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сказочных героев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«Родительская почта»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3C75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E53C75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C75" w:rsidRPr="003D59F7" w:rsidTr="00DB168E">
        <w:trPr>
          <w:trHeight w:val="880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F409E9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 с ребенком сделать «Кубик эмоций»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3C75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  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53C75" w:rsidRPr="003D59F7" w:rsidRDefault="00E53C75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3C75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9</w:t>
            </w:r>
          </w:p>
          <w:p w:rsidR="000C47D7" w:rsidRDefault="00F409E9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1. Занятие «Ссора»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2. Пальчиковая гимнастика «Пальчики здороваются»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3. «Школа вежливости» - вежливость. </w:t>
            </w:r>
          </w:p>
          <w:p w:rsidR="00E53C75" w:rsidRPr="003D59F7" w:rsidRDefault="000C47D7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 </w:t>
            </w:r>
            <w:r w:rsidR="00F409E9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4. Дидактическая игра «Настроение»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53C75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F409E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Ноябрь  </w:t>
            </w:r>
          </w:p>
          <w:p w:rsidR="00E53C75" w:rsidRPr="003D59F7" w:rsidRDefault="00F409E9" w:rsidP="00F409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Учить анализировать поступки, находить причину конфликта.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Продолжать учить соотносить координацию движения с текстом.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Учить детей быть вежливым к друг другу, к окружающим.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Учить определять положительное и отрицательное настроение.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Познакомить родителей с возрастными особенностями мальчиков и девочек; влияние родителей на их воспитание 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стих, обсуждение, беседа, тренинг, проблемная ситуация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Показ, поощрение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Обсуждение, рассматривание иллюстраций, обсуждение.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Подбор картинок, поощрение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Консультация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Мяч, краски, карандаши, бумага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Карточка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Пособие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Карточки с изображением настроения </w:t>
            </w:r>
          </w:p>
          <w:p w:rsidR="00F409E9" w:rsidRPr="003D59F7" w:rsidRDefault="00F409E9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Стенд в приемной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Стих «Поссорились»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Пословицы о вежливости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Тренинг эмоций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19366C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 для игры с мячом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Карточки с изображением настроения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беседа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«Учиться быть вежливым»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для родителей «Почему дети ссорятся?»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F409E9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10</w:t>
            </w:r>
          </w:p>
          <w:p w:rsidR="00F409E9" w:rsidRPr="003D59F7" w:rsidRDefault="003C2647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19366C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Упражнение «Ветер умеренный…» </w:t>
            </w:r>
            <w:r w:rsidR="0019366C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2. Сюжетно – ролевая игра «</w:t>
            </w:r>
            <w:r w:rsidR="000C47D7">
              <w:rPr>
                <w:rFonts w:ascii="Times New Roman" w:hAnsi="Times New Roman" w:cs="Times New Roman"/>
                <w:bCs/>
                <w:sz w:val="24"/>
                <w:szCs w:val="24"/>
              </w:rPr>
              <w:t>Ветер и тучи»</w:t>
            </w:r>
            <w:r w:rsidR="0019366C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19366C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3. Беседа на тему «Обида» Ситуация «Кот обиделся»  </w:t>
            </w:r>
            <w:r w:rsidR="0019366C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4. Подвижная игра «Цапля», «Зайчик»</w:t>
            </w:r>
            <w:r w:rsidR="0019366C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5. </w:t>
            </w:r>
            <w:proofErr w:type="spellStart"/>
            <w:r w:rsidR="0019366C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Психогимнастическ</w:t>
            </w:r>
            <w:r w:rsidR="000C47D7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9366C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proofErr w:type="spellEnd"/>
            <w:r w:rsidR="0019366C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упражнение «Сердитый </w:t>
            </w:r>
            <w:r w:rsidR="000C47D7">
              <w:rPr>
                <w:rFonts w:ascii="Times New Roman" w:hAnsi="Times New Roman" w:cs="Times New Roman"/>
                <w:bCs/>
                <w:sz w:val="24"/>
                <w:szCs w:val="24"/>
              </w:rPr>
              <w:t>гром</w:t>
            </w:r>
            <w:r w:rsidR="0019366C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» 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1936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Ноябрь </w:t>
            </w:r>
          </w:p>
          <w:p w:rsidR="00F409E9" w:rsidRPr="003D59F7" w:rsidRDefault="0019366C" w:rsidP="0019366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D59F7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2 неделя</w:t>
            </w: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Вызвать положительные эмоции у детей, снять нервное напряжение.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Сформировать у детей находить характерные отличия между мальчиками и девочками.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Сформировать способность выходу отрицательных эмоций,</w:t>
            </w:r>
            <w:r w:rsidR="00C90735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снятию напряжения.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Сформировать сплоченность группы.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Показ, тренинг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Наблюдение, рассматривание иллюстраций, игра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Чтение сказки «Сказка о рыбаке и рыбке», беседа, обсуждение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Консультация, обсуждение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Кукла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Маска: Зайчика, цапли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Краски, карандаши, бумага, музыка моря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«Сказка о рыбаке и рыбке»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Чтение рассказа «Про львенка Пашу»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Кукла Маша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Маска: цапли, зайца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Музыка моря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Нарисовать вместе с ребенком обидчивых сказочных героев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Папка – передвижка «Интеллект или эмоции: что важнее развивать в ребёнке».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11</w:t>
            </w:r>
          </w:p>
          <w:p w:rsidR="00F409E9" w:rsidRPr="003D59F7" w:rsidRDefault="0019366C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Беседа на тему «Вежливость»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2. Придумывание сказки о вежливости. Используя слова (извинялся, спрашивал, кланялся, здоровался)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3. Занятие «</w:t>
            </w:r>
            <w:r w:rsidR="00CD7BC0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Доброе сердце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4. Творческая игра «Страна вежливости»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5. Сюжетно – ролевая игра «В гостях»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6. «Школа вежливости» - имя. 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0735" w:rsidRPr="003D59F7" w:rsidRDefault="00C90735" w:rsidP="00DF6310">
            <w:pPr>
              <w:pStyle w:val="a5"/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  <w:r w:rsidR="0019366C" w:rsidRPr="003D59F7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 xml:space="preserve">Ноябрь </w:t>
            </w:r>
          </w:p>
          <w:p w:rsidR="00F409E9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3 неделя</w:t>
            </w:r>
          </w:p>
        </w:tc>
      </w:tr>
      <w:tr w:rsidR="00F409E9" w:rsidRPr="003D59F7" w:rsidTr="00DB168E">
        <w:trPr>
          <w:trHeight w:val="2223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Сформировать положительные отношения в группе, быть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внимательными и вежливыми к друг другу.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Воспитывать в детях умение общаться с незнакомыми людьми.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Научить детей эмоционально выражать чувство радости и веселого настроения от общения с окружающими людьми.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Способствовать снятию страхов у детей и повышение уверенности в себе. 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9E9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Беседа, обсуждение, высказывание своего мнения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Обсуждение, поощрение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Показ, наблюдение.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409E9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409E9" w:rsidRPr="003D59F7" w:rsidRDefault="00F409E9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Карточки с именами детей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Игровой материал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Спокойная музыка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Лист бумаги</w:t>
            </w:r>
          </w:p>
          <w:p w:rsidR="00784EEA" w:rsidRPr="003D59F7" w:rsidRDefault="00784EEA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героев сказок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Картинки детей, карандаши фломастер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Лист бумаги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Домик «Эмоций» с окошками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19366C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4EEA" w:rsidRPr="003D59F7" w:rsidRDefault="00CD7BC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Стихотворение «Вежливый слон»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Работа с пословицами и поговорками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CD7BC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90735" w:rsidRPr="003D59F7" w:rsidRDefault="00CD7BC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EEA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Картинки детей</w:t>
            </w:r>
            <w:r w:rsidR="00784EEA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Домик «Эмоций» с окошками</w:t>
            </w:r>
            <w:r w:rsidR="00784EEA"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CD7BC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84EEA" w:rsidRPr="003D59F7" w:rsidRDefault="00CD7BC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Использовать дома пословицы и поговорки о вежливости</w:t>
            </w:r>
          </w:p>
          <w:p w:rsidR="00784EEA" w:rsidRPr="003D59F7" w:rsidRDefault="00784EEA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Нарисовать автопортрет ребенка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Придумать сказку о добро</w:t>
            </w:r>
            <w:r w:rsidR="000C47D7">
              <w:rPr>
                <w:rFonts w:ascii="Times New Roman" w:hAnsi="Times New Roman" w:cs="Times New Roman"/>
                <w:bCs/>
                <w:sz w:val="24"/>
                <w:szCs w:val="24"/>
              </w:rPr>
              <w:t>те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784EE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Занятие12</w:t>
            </w:r>
          </w:p>
          <w:p w:rsidR="0019366C" w:rsidRPr="003D59F7" w:rsidRDefault="00CD7BC0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1. Дидактическая игра «Яблочное настроение»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2. Занятие «</w:t>
            </w:r>
            <w:r w:rsidR="000C47D7">
              <w:rPr>
                <w:rFonts w:ascii="Times New Roman" w:hAnsi="Times New Roman" w:cs="Times New Roman"/>
                <w:sz w:val="24"/>
                <w:szCs w:val="24"/>
              </w:rPr>
              <w:t>Мамина любовь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Пальчиковая гимнастика «Дружба»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Подвижная игра «Танцоры и музыканты»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5.  Образование словосочетаний от прилагательных в сравнительной и превосходной степени.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Игры «Угадай, кто веселее», «Разложи и покажи»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6. Конкурс «Мамочка любимая»,</w:t>
            </w:r>
            <w:r w:rsidR="000C4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посвященный Дню Матери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CD7BC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D7BC0" w:rsidRPr="003D59F7" w:rsidRDefault="00CD7BC0" w:rsidP="00CD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19366C" w:rsidRPr="003D59F7" w:rsidRDefault="00CD7BC0" w:rsidP="00CD7BC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 неделя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CD7BC0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Закреплять умения детей в распознавании эмоциональных различных состояний по мимике.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Воспитание в детях любви, ласкового и чуткого отношения к самому близкому человеку – маме.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Научить детей правильно обращаться к людям по имени.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Сформировать положительные отношения в группе.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Заинтересовать родителей проблемой детской</w:t>
            </w:r>
            <w:r w:rsidR="006E6D6B"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эмоциональности.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CD7BC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6E6D6B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Объяснение, обсуждение, рассматривание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Чтение сказки, наблюдение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консультация, показ, поощрение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CD7BC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6E6D6B" w:rsidP="006E6D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Стенд - поздравление ко Дню Матери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6E6D6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6654" w:rsidRPr="003D59F7" w:rsidRDefault="00DB6654" w:rsidP="00DB66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Фотографии мам детей, детские рисунки, открытка- подарок для мам. </w:t>
            </w:r>
          </w:p>
          <w:p w:rsidR="006E6D6B" w:rsidRPr="003D59F7" w:rsidRDefault="00DB6654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Поздравительная стенгазета для мам. 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CD7BC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6654" w:rsidRPr="003D59F7" w:rsidRDefault="00DB6654" w:rsidP="00DB66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Стихотворение «Мамин день»</w:t>
            </w:r>
          </w:p>
          <w:p w:rsidR="0019366C" w:rsidRPr="003D59F7" w:rsidRDefault="00DB6654" w:rsidP="00DB66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Дружба в нашей группе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6E6D6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</w:t>
            </w:r>
            <w:r w:rsidR="00DB6654"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DB6654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поделок «Подарок маме» посвященный Дню Матери»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Обсуждение результатов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Положительный пример родителей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6E6D6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13</w:t>
            </w:r>
          </w:p>
          <w:p w:rsidR="0019366C" w:rsidRPr="003D59F7" w:rsidRDefault="00DB6654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Дидактическое упражнение «Дотронься до…»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2. Дидактическая игра «Мой портрет»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3. Рисование «Новоселье»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4. Беседа о том, что хорошо, а что плохо.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5. Подвижная игра «Прорви круг</w:t>
            </w:r>
            <w:r w:rsidR="00271A93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6. Рассказывание из личного опыта «Мой хороший поступок», используя слова – настоящий, надежный, верный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DB6654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6654" w:rsidRPr="003D59F7" w:rsidRDefault="00C90735" w:rsidP="00DB66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DB6654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</w:t>
            </w:r>
          </w:p>
          <w:p w:rsidR="0019366C" w:rsidRPr="003D59F7" w:rsidRDefault="00DB6654" w:rsidP="00DB66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D59F7">
              <w:rPr>
                <w:rFonts w:ascii="Times New Roman" w:hAnsi="Times New Roman" w:cs="Times New Roman"/>
                <w:bCs/>
                <w:color w:val="262626" w:themeColor="text1" w:themeTint="D9"/>
                <w:sz w:val="24"/>
                <w:szCs w:val="24"/>
              </w:rPr>
              <w:t>1 неделя</w:t>
            </w: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DB6654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Коррекция межличностных отношений по средствам тактильных ощущений. Учить быть добродушными, отзывчивыми.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Научить детей различать индивидуальные особенности своей внешности, лица, роста, возраста.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Продолжать формировать положительные отношения в семье.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Коррекция межличностных отношений, лидерства в группе.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Формировать нравственность, добродушие у детей.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Способствовать развитию межличностных отношений в группе.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DB6654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DB6654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Показ, наблюдение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Чтение стих, рассматривание картинок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Поощрение, объяснение, рассказ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DB6654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366C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4074A6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Кубик настроения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Пособие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Карточка</w:t>
            </w:r>
          </w:p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«Кот Леопольд»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Э.Шим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«Хорошо, плохо и все равно»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9366C" w:rsidRPr="003D59F7" w:rsidRDefault="00DB6654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9366C" w:rsidRPr="003D59F7" w:rsidRDefault="0019366C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AA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Занятие14</w:t>
            </w:r>
          </w:p>
          <w:p w:rsidR="00271A93" w:rsidRDefault="00F248AA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1. Занятие «Чувства одинокого человека»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2. Беседа «Что такое семья» </w:t>
            </w:r>
          </w:p>
          <w:p w:rsidR="00F248AA" w:rsidRDefault="00271A93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248AA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Дидактическая игра «Новый клубочек» </w:t>
            </w:r>
            <w:r w:rsidR="00F248AA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4. «Школа вежливости» </w:t>
            </w:r>
          </w:p>
          <w:p w:rsidR="00271A93" w:rsidRPr="00271A93" w:rsidRDefault="00271A93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5.Этюд «День и ночь»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F248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</w:t>
            </w:r>
          </w:p>
          <w:p w:rsidR="00F248AA" w:rsidRPr="003D59F7" w:rsidRDefault="00F248AA" w:rsidP="00F248A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 2 неделя</w:t>
            </w:r>
          </w:p>
        </w:tc>
      </w:tr>
      <w:tr w:rsidR="00F248AA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F248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Учить анализировать свое эмоциональное состояние; радость, грусть, закреплять знание правил доброжелательного поведения.</w:t>
            </w:r>
          </w:p>
          <w:p w:rsidR="00F248AA" w:rsidRPr="003D59F7" w:rsidRDefault="00F248AA" w:rsidP="00F248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Зафиксировать позитивное отношение к родителям, осознание родственных чувств.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Осознание ребенком своих достижений и проживание позитив -</w:t>
            </w:r>
            <w:proofErr w:type="spellStart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опыта.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уверенность, гордость за свои успехи; формировать чувство близости с другими, способность принятию детьми друг друга.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Познакомить детей с правилами общения с окружающими людьми.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Анализ настроения детей, обсуждение, беседа, тренинг эмоций</w:t>
            </w:r>
          </w:p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AA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обсуждение, рассматривание рисунков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Обсуждение, наблюдение, анализ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Показ, объяснение, тактильные ощущения 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AA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Уголок настроения музыка из </w:t>
            </w:r>
            <w:proofErr w:type="spellStart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. «Летучий корабль»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Детские рисунки «Моя семья»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Клубок ниток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Пособие «Весёлая школа вежливых наук»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AA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Песня «А мне летать охота!»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Чтение стихотворений «Радость», «Грусть»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AA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Уголок настроения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Детские рисунки «Моя семья»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Тренинг эмоций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Клубок ниток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Задания об эмоциях (радость, грусть)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AA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 с родителями об эмоциональном состоянии ребенка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48AA" w:rsidRPr="003D59F7" w:rsidRDefault="00DB168E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 Участие родителей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8AA" w:rsidRPr="003D59F7" w:rsidTr="00DB168E">
        <w:trPr>
          <w:trHeight w:val="35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DB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15</w:t>
            </w:r>
          </w:p>
          <w:p w:rsidR="00F248AA" w:rsidRPr="003D59F7" w:rsidRDefault="00DB168E" w:rsidP="00DB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1. Беседа на тему «Удивление» Упражнение «Закончи предложение»,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2. Рассказы - описания «Я слышу звуки», «Я испытываю чувства…»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Кукольный театр «В зимнем лесу»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4. Организация снежных построек на участке.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Сюжетно – ролевая игра «К нам придут гости» 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68E" w:rsidRPr="003D59F7" w:rsidRDefault="00DB168E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DB168E" w:rsidRPr="003D59F7" w:rsidRDefault="00DB168E" w:rsidP="00DB1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8AA" w:rsidRPr="003D59F7" w:rsidRDefault="00F248AA" w:rsidP="00DB1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68E" w:rsidRPr="003D59F7" w:rsidRDefault="00DB168E" w:rsidP="00DB1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68E" w:rsidRPr="003D59F7" w:rsidRDefault="00DB168E" w:rsidP="00DB1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Декабрь  </w:t>
            </w:r>
          </w:p>
          <w:p w:rsidR="00F248AA" w:rsidRPr="003D59F7" w:rsidRDefault="00DB168E" w:rsidP="00DB168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 неделя</w:t>
            </w:r>
          </w:p>
        </w:tc>
      </w:tr>
      <w:tr w:rsidR="00F248AA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DB168E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эмоции удивления, учить использовать различные выразительные средства.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Вызвать интерес к театрализованной деятельности и желание выступать вместе с коллективом сверстников.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Сформировать положительные взаимоотношения между родителями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ребенком.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Упражнять в доброжелательном, вежливом общении, добром поступке.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Вызвать у детей положительные эмоции.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48AA" w:rsidRPr="003D59F7" w:rsidRDefault="00DB168E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Программное  </w:t>
            </w:r>
            <w:r w:rsidR="00271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248AA" w:rsidRPr="003D59F7" w:rsidRDefault="00F248AA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68E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68E" w:rsidRPr="003D59F7" w:rsidRDefault="00DB168E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Театрализация показ, поощрение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Беседа, труд, поощрение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Наблюдение, игра, чтение стих, рассказов, рассказывание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Показ, объяснение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68E" w:rsidRPr="003D59F7" w:rsidRDefault="00DB168E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68E" w:rsidRPr="003D59F7" w:rsidRDefault="00DB168E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68E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68E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Куклы: старичок – </w:t>
            </w:r>
            <w:proofErr w:type="spellStart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лесовичок</w:t>
            </w:r>
            <w:proofErr w:type="spellEnd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, лесные звери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Ведра, лопаты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Игрушки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68E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68E" w:rsidRPr="003D59F7" w:rsidRDefault="00DB168E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68E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9D5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Сценарии игры – драматизации «Твой друг приготовил тебе сюрприз», «Ты нашел (ла) большой гриб»</w:t>
            </w:r>
          </w:p>
          <w:p w:rsidR="00DB168E" w:rsidRPr="003D59F7" w:rsidRDefault="009D5A40" w:rsidP="009D5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Ф. </w:t>
            </w:r>
            <w:proofErr w:type="spellStart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Рзаева</w:t>
            </w:r>
            <w:proofErr w:type="spellEnd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«Посчитай-ка», рассказы В. Флинта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68E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68E" w:rsidRPr="003D59F7" w:rsidRDefault="00DB168E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68E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9D5A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Куклы: старичок – </w:t>
            </w:r>
            <w:proofErr w:type="spellStart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лесовичок</w:t>
            </w:r>
            <w:proofErr w:type="spellEnd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, лесные звери</w:t>
            </w:r>
          </w:p>
          <w:p w:rsidR="009D5A40" w:rsidRPr="003D59F7" w:rsidRDefault="009D5A40" w:rsidP="009D5A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Снежные постройки, горка</w:t>
            </w:r>
          </w:p>
          <w:p w:rsidR="00DB168E" w:rsidRPr="003D59F7" w:rsidRDefault="009D5A40" w:rsidP="009D5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Рассказы В. Флинта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68E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68E" w:rsidRPr="003D59F7" w:rsidRDefault="00DB168E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68E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68E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Приглашение к совместному просмотру зимних построек на участке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68E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68E" w:rsidRPr="003D59F7" w:rsidRDefault="00DB168E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68E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16</w:t>
            </w:r>
          </w:p>
          <w:p w:rsidR="00271A93" w:rsidRDefault="009D5A40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1. Беседа о «Храбрости»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2. Пальчиковая гимнастика «Маша – хозяйка»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3. Составление рассказа по серии сюжетных картинок «Как мальчик поймал нарушителя» Используя прилагательные: храбрый, мужественный, бесстрашный…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4. Дидактическая игра «На что похоже настроение» </w:t>
            </w:r>
          </w:p>
          <w:p w:rsidR="00DB168E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5. Украшение для елки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6. Новогодний праздник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68E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9D5A4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Декабрь </w:t>
            </w:r>
          </w:p>
          <w:p w:rsidR="00DB168E" w:rsidRPr="003D59F7" w:rsidRDefault="009D5A40" w:rsidP="009D5A4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</w:tr>
      <w:tr w:rsidR="00DB168E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68E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с понятием храбрости в поступке.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Продолжать учить соотносить координацию движения с текстом.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Научить детей говорить вежливые и добрые слова.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Развивать умение определять свое эмоциональное состояние.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Продолжать улучшать взаимоотношения родителей и детей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Развивать умение читать стих выразительно, с интонацией, вызвать у детей хорошее настроение, положительные эмоции.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B168E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B168E" w:rsidRPr="003D59F7" w:rsidRDefault="00DB168E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A4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обсуждение, анализ поступков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Показ, поощрение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Обсуждение, показ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5A40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A4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Куклы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Карточки эмоций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Карандаши бумага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Цветная бумага, ножницы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Костюмы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5A40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A4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Б.</w:t>
            </w:r>
            <w:r w:rsidR="00271A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Заходер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«Кит и кот»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Загадки об игрушках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Стихи о Новом годе, песни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5A40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A4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Задания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Ёлочные игрушки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Костюмы детей, героев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5A40" w:rsidRPr="003D59F7" w:rsidRDefault="009D5A4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A4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70152F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Повторить слова песен и стихов с ребенком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Выставка рисунков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Совместная деятельность с ребенком «Изготовление подарков»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Участие в празднике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5A40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A4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Pr="003C2647" w:rsidRDefault="003C2647" w:rsidP="003C2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17</w:t>
            </w:r>
          </w:p>
          <w:p w:rsidR="003C2647" w:rsidRDefault="003C2647" w:rsidP="003C2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1.</w:t>
            </w:r>
            <w:r w:rsidR="0070152F" w:rsidRPr="003C2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на тему «Интерес» </w:t>
            </w:r>
          </w:p>
          <w:p w:rsidR="0070152F" w:rsidRPr="003C2647" w:rsidRDefault="003C2647" w:rsidP="003C2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2. </w:t>
            </w:r>
            <w:r w:rsidR="0070152F" w:rsidRPr="003C2647">
              <w:rPr>
                <w:rFonts w:ascii="Times New Roman" w:hAnsi="Times New Roman" w:cs="Times New Roman"/>
                <w:bCs/>
                <w:sz w:val="24"/>
                <w:szCs w:val="24"/>
              </w:rPr>
              <w:t>Этюд «Кузнечики»</w:t>
            </w:r>
          </w:p>
          <w:p w:rsidR="0070152F" w:rsidRPr="003D59F7" w:rsidRDefault="003C2647" w:rsidP="003C264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70152F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Сюжетно – ролевая игра «Прогулка по городу»</w:t>
            </w:r>
          </w:p>
          <w:p w:rsidR="0070152F" w:rsidRPr="003D59F7" w:rsidRDefault="003C2647" w:rsidP="003C264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70152F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о взаимопомощи, находчивости в разных ситуациях, доброте и отзывчивости. </w:t>
            </w:r>
          </w:p>
          <w:p w:rsidR="0070152F" w:rsidRPr="003C2647" w:rsidRDefault="003C2647" w:rsidP="003C264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5.</w:t>
            </w:r>
            <w:r w:rsidR="0070152F" w:rsidRPr="003C2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Подвижная игра «Эстафета» </w:t>
            </w:r>
          </w:p>
          <w:p w:rsidR="009D5A40" w:rsidRPr="003D59F7" w:rsidRDefault="003C2647" w:rsidP="003C264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  <w:r w:rsidR="0070152F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Этюд «Течение воды»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5A40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70152F" w:rsidP="00DF6310">
            <w:pPr>
              <w:pStyle w:val="a5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Январь </w:t>
            </w:r>
          </w:p>
          <w:p w:rsidR="0070152F" w:rsidRPr="003D59F7" w:rsidRDefault="0070152F" w:rsidP="0070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3 неделя</w:t>
            </w:r>
          </w:p>
        </w:tc>
      </w:tr>
      <w:tr w:rsidR="009D5A4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70152F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Продолжать учить соотносить координацию движения с текстом.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Закрепить правила поведения на улице города, вызвать положительные эмоции.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Коррекция межличностных отношений в группе.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ловкость, умение ориентироваться в пространстве.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5A40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A4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70152F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Показ, объяснение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Наблюдение, поощрение, обсуждение, анализ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Беседа.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5A40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A4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70152F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Игровая зона, дорожные знаки, зебра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Спортивный инвентарь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Стенд в приемной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5A40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A4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70152F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Загадки о транспорте, ПДД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5A40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</w:t>
            </w:r>
            <w:r w:rsidR="003C2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5A40" w:rsidRPr="003D59F7" w:rsidRDefault="009D5A40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2F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Макет улицы города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Спортивный инвентарь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2F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«Интересы у детей»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Заинтересовать родителей данной темой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2F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70152F" w:rsidP="0070152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3C2647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18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0152F" w:rsidRPr="003D59F7" w:rsidRDefault="0070152F" w:rsidP="0070152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1. Разучивание стихотворения Е. Благинина «Посидим в тишине»</w:t>
            </w:r>
          </w:p>
          <w:p w:rsidR="0070152F" w:rsidRPr="003D59F7" w:rsidRDefault="0070152F" w:rsidP="0070152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2. Игра – драматизация рассказа «Три товарища»</w:t>
            </w:r>
          </w:p>
          <w:p w:rsidR="0070152F" w:rsidRPr="003D59F7" w:rsidRDefault="0070152F" w:rsidP="0070152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3. Чтение стихотворения К. </w:t>
            </w: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Квитко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«Два друга»   </w:t>
            </w:r>
          </w:p>
          <w:p w:rsidR="0070152F" w:rsidRPr="003D59F7" w:rsidRDefault="0070152F" w:rsidP="0070152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4.Подвижная игра «Смелые мышки»</w:t>
            </w:r>
          </w:p>
          <w:p w:rsidR="0070152F" w:rsidRPr="003D59F7" w:rsidRDefault="0070152F" w:rsidP="0070152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5.Этюд «Полет бабочек»   </w:t>
            </w:r>
          </w:p>
          <w:p w:rsidR="0070152F" w:rsidRPr="003D59F7" w:rsidRDefault="0070152F" w:rsidP="0070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6. Развлечение «Без друзей не прожить» (Сборник занятий «</w:t>
            </w: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Соц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</w:t>
            </w: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эмоц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. развитие детей 5 -6 лет» с.40)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4 неделя</w:t>
            </w:r>
          </w:p>
        </w:tc>
      </w:tr>
      <w:tr w:rsidR="0070152F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7015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Воспитание у детей заботливого отношения к родному человеку.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Закрепить положительные ассоциации с понятием «друг», «дружба».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Развивать дружеские отношения в группе.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Учить детей управлять своим поведением.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Вызвать хорошее настроение у детей.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Вызвать интерес к театрализованной деятельности </w:t>
            </w:r>
          </w:p>
          <w:p w:rsidR="0070152F" w:rsidRPr="003D59F7" w:rsidRDefault="0070152F" w:rsidP="007015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желание выступать в коллективе сверстников; вызвать </w:t>
            </w:r>
          </w:p>
          <w:p w:rsidR="0070152F" w:rsidRPr="003D59F7" w:rsidRDefault="0070152F" w:rsidP="00701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положительные эмоции.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2F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стих, обсуждение, анализ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Показ, музыкотерапия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Театрализация, показ, наблюдение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2F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Маска кота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Музыка «Хорошее настроение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Маска барсука, белки, ежа, филина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2F" w:rsidRPr="003D59F7" w:rsidTr="003C2647">
        <w:trPr>
          <w:trHeight w:val="1402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7015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 «Три товарища»</w:t>
            </w:r>
          </w:p>
          <w:p w:rsidR="0070152F" w:rsidRPr="003D59F7" w:rsidRDefault="0070152F" w:rsidP="007015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Стих «Два друга»</w:t>
            </w:r>
          </w:p>
          <w:p w:rsidR="0070152F" w:rsidRPr="003D59F7" w:rsidRDefault="0070152F" w:rsidP="007015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Стихотворение «Посидим в тишине»  </w:t>
            </w:r>
          </w:p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Худ.слово</w:t>
            </w:r>
            <w:proofErr w:type="spellEnd"/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2F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Стих «Два друга»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Маска кота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Музыка «Хорошее настроение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Маска барсука, белки, ежа, филина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52F" w:rsidRPr="003D59F7" w:rsidRDefault="003C264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52F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Чтение стихотворений дома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Индивидуальная беседа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152F" w:rsidRPr="003D59F7" w:rsidRDefault="0070152F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152F" w:rsidRPr="003D59F7" w:rsidRDefault="0070152F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19</w:t>
            </w:r>
          </w:p>
          <w:p w:rsidR="002D1EAB" w:rsidRPr="003D59F7" w:rsidRDefault="002D1EAB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1. Занятие «Учимся управлять своими эмоциями в конфликтной ситуации» Пасечник с.50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2. Рисование на тему «Дерево радости»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3. Подвижная игра «Волшебн</w:t>
            </w:r>
            <w:r w:rsidR="00271A93">
              <w:rPr>
                <w:rFonts w:ascii="Times New Roman" w:hAnsi="Times New Roman" w:cs="Times New Roman"/>
                <w:bCs/>
                <w:sz w:val="24"/>
                <w:szCs w:val="24"/>
              </w:rPr>
              <w:t>ое место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4. Сюжетно – ролевая игра «Я – </w:t>
            </w:r>
            <w:r w:rsidR="00271A93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5. «Школа вежливости» - слушать, собеседник.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6. Конкурс поделок «Эмоции»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занятия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pStyle w:val="a5"/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Февраль</w:t>
            </w:r>
          </w:p>
          <w:p w:rsidR="002D1EAB" w:rsidRPr="003D59F7" w:rsidRDefault="002D1EA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1 неделя</w:t>
            </w: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Продолжать учить соотносить координацию движения с текстом.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Закрепить правила поведения и вежливы слова, учиться дарить положительные эмоции.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Коррекция межличностных отношений в группе.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Развитие ловкости, умения ориентироваться в пространстве.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Обсуждение, беседа, чтение рассказов.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Беседа, наблюдение, поощрение.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Показ, наблюдение, самоанализ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Игра, рассказ, рассматривание иллюстраций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Кукла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 Карандаши, краски, бумага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 Корона, «Волшебный стул»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 Микрофон, пластилин, бумага, картон, ткань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 Пособие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Цвет бумага, картон, клей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Карандаши, бумага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Картинки на военную тему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В. Осеева «Отомстила»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Худ.слово</w:t>
            </w:r>
            <w:proofErr w:type="spellEnd"/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Поведенческий тренинг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Дерево радости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Корона «Волшебный стул»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Рассказать «историю» имени своего ребенка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Закрепить знания детей о конфликтных ситуациях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DF63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</w:t>
            </w:r>
            <w:r w:rsidR="003C264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  <w:p w:rsidR="002D1EAB" w:rsidRPr="003D59F7" w:rsidRDefault="002D1EA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1. «Где живёт гнев и как его прогнать»: обучение способам снятия мышечного напряжения, избавления от негативных эмоций».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  2. Эмоциональное развитие детей с использованием шедевров мировой живописи (Серов « Девочка с персиками»).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   3.Занятие «Подарок для папы и дедушки»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   4.Беседа с детьми о том, кто из взрослых членов семьи служил в армии.</w:t>
            </w:r>
          </w:p>
          <w:p w:rsidR="002D1EAB" w:rsidRPr="003D59F7" w:rsidRDefault="002D1EA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5.Этюд «Переход через чащу»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занятия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D1EAB" w:rsidRPr="003D59F7" w:rsidRDefault="002D1EAB" w:rsidP="002D1EA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D59F7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2 неделя</w:t>
            </w: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Воспитывать в ребенке потребность радовать своих близких добрыми делами.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Коррекция детских взаимоотношений в группе.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Воспитывать в детях чувство патриотизма, готовность защищать нашу Родину.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Развитие у ребенка творческого восприятия семейных ценностей.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Воспитывать в детях чувство гордости за своих родных.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Познакомить воспитателей с проблемой общения и взаимоотношения ребенка с взрослыми и детьми.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рассуждение.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Рассказ, поощрение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чтение сказки, обсуждение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Беседа, обсуждение, рассказ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Консультация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приемы 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Краски, карандаши, бумага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Карточка эмоции «гнев»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Л. </w:t>
            </w: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Квитко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«Бабушкины ладони»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«Жили – были…»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«Сказка о бочке»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D1EA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</w:t>
            </w:r>
            <w:r w:rsidR="00276A22" w:rsidRPr="003D59F7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proofErr w:type="spellEnd"/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76A22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Подарок для папы, дедушки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Рассказы детей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76A22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76A22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 современной детской худ. литературы, рекомендации по чтению детям.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76A22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276A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21</w:t>
            </w:r>
          </w:p>
          <w:p w:rsidR="00276A22" w:rsidRPr="003D59F7" w:rsidRDefault="00276A22" w:rsidP="00276A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«Школа вежливости» - обращение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2. Беседа «Можно ли общаться без слов?»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3. Знакомство с </w:t>
            </w: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271A93"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пбуком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«Мир эмоций»</w:t>
            </w:r>
          </w:p>
          <w:p w:rsidR="002D1EAB" w:rsidRPr="003D59F7" w:rsidRDefault="00276A22" w:rsidP="00276A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4. Дидактическая игра «Мячики настроения»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5. Малышам о Родине «Я и моя семья»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6. Дидактическая игра «Повтори эмоцию»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7. Упражнение «Заряд бодрости»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76A22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занятия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76A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Февраль </w:t>
            </w:r>
          </w:p>
          <w:p w:rsidR="002D1EAB" w:rsidRPr="003D59F7" w:rsidRDefault="00276A22" w:rsidP="00276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 3 неделя</w:t>
            </w:r>
          </w:p>
        </w:tc>
      </w:tr>
      <w:tr w:rsidR="002D1EA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76A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правилам вежливого общения с окружающими.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Научить детей разным способам общения.</w:t>
            </w:r>
          </w:p>
          <w:p w:rsidR="002D1EAB" w:rsidRPr="003D59F7" w:rsidRDefault="00276A22" w:rsidP="00276A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выходу отрицательных эмоций, снятию напряжения.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Закрепить умения детей в распознавании различных эмоций.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Возрождение нравственно – этических норм и традиций семейного уклада.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эмоциональную сферу ребенка.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D1EAB" w:rsidRPr="003D59F7" w:rsidRDefault="00276A22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Программное содержание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D1EAB" w:rsidRPr="003D59F7" w:rsidRDefault="002D1EA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Беседа, анализ, поощрение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Беседа, рассказ, анализ поведения.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Наблюдение, игра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Выполнение заданий, обсуждение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276A22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76A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Пособие «Мячики настроения»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Д/и «Повтори эмоцию»</w:t>
            </w:r>
          </w:p>
          <w:p w:rsidR="00276A22" w:rsidRPr="003D59F7" w:rsidRDefault="00276A22" w:rsidP="00276A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="00271A93"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пбук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«Мир эмоций»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276A22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Маяковский В. «Что такое хорошо и что такое плохо?»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276A22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Маски настроения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Мячики настроения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71A93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пбук</w:t>
            </w:r>
            <w:proofErr w:type="spellEnd"/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276A22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на тему: «Эмоциональный ребенок», рекомендации по чтению худ. литературы детям.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276A22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22</w:t>
            </w:r>
          </w:p>
          <w:p w:rsidR="00276A22" w:rsidRPr="003D59F7" w:rsidRDefault="00276A22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1. Этюд «Любящие родители»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2. Беседа на тему «Знакомство с понятие храбрость»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3. Игра – имитация «Дождь»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4. Игра – соревнование «Самый сильный и ловкий» 5. Физкультурный досуг «Мы сильные и смелые, мы быстрые, умелые - посвященный 23 февралю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6. Сюжетно – ролевая игра «Мы танкисты»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276A22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занятия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D46954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D46954" w:rsidRPr="003D59F7" w:rsidRDefault="00D46954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D46954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Коррекция детско-родительских взаимоотношений.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Закреплять умение соотносить движения пальцев с текстом.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Воспитывать у детей такие качества личности, как смелость, храбрость ловкость, активность.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Продолжать знакомить детей с профессиями их родителей; воспитывать чувство гордости.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D46954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D46954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обсуждение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Показ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Соревнование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D46954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D46954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Карточка военных профессий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Атрибуты для игры в «Танкисты»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D46954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46954" w:rsidRPr="003D59F7" w:rsidRDefault="00D46954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Стихотворение «Застава»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Загадки о военной технике</w:t>
            </w:r>
          </w:p>
          <w:p w:rsidR="00276A22" w:rsidRPr="003D59F7" w:rsidRDefault="00276A22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954" w:rsidRPr="003D59F7" w:rsidRDefault="00D46954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</w:t>
            </w:r>
            <w:r w:rsidR="005247D7"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</w:p>
          <w:p w:rsidR="00276A22" w:rsidRPr="003D59F7" w:rsidRDefault="00276A22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5247D7" w:rsidP="00D4695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Медали победителям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Поздравительная стенгазета для пап «Наши защитники»</w:t>
            </w:r>
          </w:p>
          <w:p w:rsidR="005247D7" w:rsidRPr="003D59F7" w:rsidRDefault="005247D7" w:rsidP="00524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о результатах соревнования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524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23</w:t>
            </w:r>
          </w:p>
          <w:p w:rsidR="005247D7" w:rsidRPr="003D59F7" w:rsidRDefault="005247D7" w:rsidP="00524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Занятие по ИЗО коллективная работа «Вальс цветов» </w:t>
            </w:r>
          </w:p>
          <w:p w:rsidR="005247D7" w:rsidRPr="003D59F7" w:rsidRDefault="005247D7" w:rsidP="00524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2. Разучивание стихотворений о маме, бабушке…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3. Занятие «Подар</w:t>
            </w:r>
            <w:r w:rsidR="00271A93">
              <w:rPr>
                <w:rFonts w:ascii="Times New Roman" w:hAnsi="Times New Roman" w:cs="Times New Roman"/>
                <w:bCs/>
                <w:sz w:val="24"/>
                <w:szCs w:val="24"/>
              </w:rPr>
              <w:t>ок для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мам</w:t>
            </w:r>
            <w:r w:rsidR="00271A93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» (аппликация)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4. Дидактическая игра «Маленькие помощники»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5. Праздник «Мамин день» (сценарий муз. руководителя)</w:t>
            </w:r>
          </w:p>
          <w:p w:rsidR="00276A22" w:rsidRPr="003D59F7" w:rsidRDefault="005247D7" w:rsidP="00524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6.Этюд «Походка и настроение»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занятия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Default="003C264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3C2647" w:rsidRPr="003D59F7" w:rsidRDefault="003C264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</w:tr>
      <w:tr w:rsidR="00276A22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изображать цветочную поляну, используя различные техники рисования; учить детей договариваться, выполняя коллективную работу.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Воспитывать заботливое отношение к близким людям.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Продолжать знакомить детей с натюрмортом, учить видеть привлекательность композиций из цветов.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Продолжать учить детей оказывать посильную помощь, воспитывать у детей желание помогать близким людям.</w:t>
            </w:r>
          </w:p>
          <w:p w:rsidR="005247D7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Вызвать у детей и их родителей положительные эмоции, хорошее настроение.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76A22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76A22" w:rsidRPr="003D59F7" w:rsidRDefault="00276A22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обсуждение, рассказ, слушание музыки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Чтение стих, поощрение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Рассматривание картин, слушание музыки, чтение. стихов,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Обсуждение, наблюдение, поощрение, награждение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Краски, бумага, музыка Чайковского «Вальс цветов»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стихи о маме и бабушке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Музыка Чайковского «Вальс цветов»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Подарок для мам от детей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Подарок к празднику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Чтение дома стихотворений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Дать возможность ребенку помогать взрослым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24</w:t>
            </w:r>
          </w:p>
          <w:p w:rsidR="00A172F6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Беседа на тему «Мой любимый сказочный герой» </w:t>
            </w:r>
          </w:p>
          <w:p w:rsidR="00A172F6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2. Занятие по ИЗО «Мой любимый сказочный герой»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3. Подвижная игра «Смелые мышки»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4. Творческая игра «Страна вежливости» </w:t>
            </w:r>
          </w:p>
          <w:p w:rsidR="005247D7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5. Конкурс «</w:t>
            </w:r>
            <w:r w:rsidR="00A172F6">
              <w:rPr>
                <w:rFonts w:ascii="Times New Roman" w:hAnsi="Times New Roman" w:cs="Times New Roman"/>
                <w:bCs/>
                <w:sz w:val="24"/>
                <w:szCs w:val="24"/>
              </w:rPr>
              <w:t>Эмоции в сказках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5247D7" w:rsidP="00524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</w:t>
            </w:r>
          </w:p>
          <w:p w:rsidR="005247D7" w:rsidRPr="003D59F7" w:rsidRDefault="005247D7" w:rsidP="00524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5247D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  <w:p w:rsidR="005247D7" w:rsidRPr="003D59F7" w:rsidRDefault="005247D7" w:rsidP="00524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2 неделя</w:t>
            </w: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Способствовать самовыражению ребенка, учить средствам мимики, передавать наиболее характерные черты персонажа сказки.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Закрепить правила общения со сверстниками взрослыми людьми.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Воспитание в душе ребенка гармоничного видения мира.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Повышение ребенком уверенности в себе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Повышение педагогической. культуры поведения родителей, вызвать интерес к конкурсам.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Обсуждение, анализ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Беседа, чтение стих, сказки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Показ, наблюдение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Чтение стих, показ, обсуждение, поощрение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Пособие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Маски мышек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5247D7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743100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русских народных сказок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743100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Чтение русских народных сказок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Конкурс «Любимые сказочные герои» в эмоциях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25</w:t>
            </w:r>
          </w:p>
          <w:p w:rsidR="005247D7" w:rsidRPr="003D59F7" w:rsidRDefault="00743100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Беседа на тему «Язык жестов и движений» «Давайте познакомимся»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2. Упражнение «Расскажи стихи руками» «Давайте познакомимся»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3. Подвижная игра «Сорви шапку»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4. Подвижная игра «</w:t>
            </w: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Менялки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A172F6">
              <w:rPr>
                <w:rFonts w:ascii="Times New Roman" w:hAnsi="Times New Roman" w:cs="Times New Roman"/>
                <w:bCs/>
                <w:sz w:val="24"/>
                <w:szCs w:val="24"/>
              </w:rPr>
              <w:t>5.Этюд «Под дождем»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7431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  <w:p w:rsidR="005247D7" w:rsidRPr="003D59F7" w:rsidRDefault="00743100" w:rsidP="0074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3 неделя</w:t>
            </w: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7431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Расширять представления детей о различных способах коммуникации с окружающими, дать дополнительные сведения о значении жестов.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Продолжать учить детей быть внимательными к друг другу, говорить комплименты.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Вызвать у детей положительные эмоции.</w:t>
            </w:r>
          </w:p>
          <w:p w:rsidR="00743100" w:rsidRPr="003D59F7" w:rsidRDefault="00743100" w:rsidP="007431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Учить расслабить мышцы лица, особенно вокруг губ.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Развивать коммуникативные навыки, активность детей</w:t>
            </w:r>
          </w:p>
          <w:p w:rsidR="005247D7" w:rsidRPr="003D59F7" w:rsidRDefault="005247D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743100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Показ, поощрение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 Объяснение, игра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Чтение стих, обсуждение, анализ ситуаций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743100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Шапка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Маски героев сказки «Колобок» старика, старухи, колобка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Стулья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7D7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743100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Стих «Две мартышки»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Михалков «Дядя Степа»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247D7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7D7" w:rsidRPr="003D59F7" w:rsidRDefault="005247D7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10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Костюмы старика, старухи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Игра на дудочке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Атрибуты милиционера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3100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10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Чаще говорить комплименты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Поиграть эпизод встречи с ребенком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3100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10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Default="003C2647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26</w:t>
            </w:r>
          </w:p>
          <w:p w:rsidR="00743100" w:rsidRDefault="00743100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1.Составление рассказов на тему: «При солнышке светло, а при матушке – добро»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   2.  Сюжетно – ролевая игра «Праздник именинников»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  3.   Дидактическая игра «</w:t>
            </w:r>
            <w:r w:rsidR="00E819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Найди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r w:rsidR="00E819CB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соответствия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    4.  Беседа «Как тебя называют» </w:t>
            </w:r>
          </w:p>
          <w:p w:rsidR="00E819CB" w:rsidRPr="003D59F7" w:rsidRDefault="00E819C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5. Этюд «Самолет»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3100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7431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Март </w:t>
            </w:r>
          </w:p>
          <w:p w:rsidR="00743100" w:rsidRPr="003D59F7" w:rsidRDefault="00743100" w:rsidP="00743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 4 неделя</w:t>
            </w:r>
          </w:p>
        </w:tc>
      </w:tr>
      <w:tr w:rsidR="0074310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Вызвать у детей и родителей положительные эмоции, чувство гордости друг за друга.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Воспитание чуткого и заботливого отношения  к матери.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Научить детей веселиться и радоваться вместе с другими.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Учить детей замечать небылицы, объяснять их; развивать умение отличать реальное от выдуманного; вызвать хорошее настроение.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Учить детей употреблять различные обращения в зависимости от ситуации.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3100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10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Соревнование игры, подвижные инсценировки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Рассматривание рисунков детей, беседа, обсуждение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Инсценировка танец, игра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Чтение небылиц, беседа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  </w:t>
            </w:r>
            <w:proofErr w:type="spellStart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proofErr w:type="spellEnd"/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, обсуждение, разыгрывание ситуаций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3100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10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Спортивный инвентарь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Шары, угощения, маски медведя, кошки, зайца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3100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10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Стих о маме, сказка «Семь дочерей»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Стихи - поздравление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Чуковский «Путаница» и др.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3100" w:rsidRPr="003D59F7" w:rsidRDefault="00743100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10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Медали победителям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Мамин портрет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Угощение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Разыгрывание ситуаций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3100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10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C2647" w:rsidRPr="004F6948" w:rsidRDefault="004F6948" w:rsidP="004F69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27</w:t>
            </w:r>
          </w:p>
          <w:p w:rsidR="00512563" w:rsidRPr="003D59F7" w:rsidRDefault="00512563" w:rsidP="0051256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стенгазет для родителей «Мир эмоций»  </w:t>
            </w:r>
          </w:p>
          <w:p w:rsidR="00512563" w:rsidRPr="003D59F7" w:rsidRDefault="00512563" w:rsidP="0051256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  Дидактическая игра «Скажи по – другому» </w:t>
            </w:r>
          </w:p>
          <w:p w:rsidR="00512563" w:rsidRPr="003D59F7" w:rsidRDefault="00512563" w:rsidP="0051256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– драматизация «Письмо о радуге» </w:t>
            </w:r>
          </w:p>
          <w:p w:rsidR="00E819CB" w:rsidRDefault="00512563" w:rsidP="0051256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Беседа на тему «Зависть» </w:t>
            </w:r>
          </w:p>
          <w:p w:rsidR="00512563" w:rsidRPr="003D59F7" w:rsidRDefault="00512563" w:rsidP="0051256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 пословицами и поговорками «Хороша рыба на чужом блюде», «В чужой лодке всегда больше рыбы», «Завистливому свой хлеб не сладок»</w:t>
            </w:r>
          </w:p>
          <w:p w:rsidR="00743100" w:rsidRPr="003D59F7" w:rsidRDefault="00512563" w:rsidP="00512563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Этюд «Зеркальный танец» 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3100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5125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  <w:p w:rsidR="00743100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</w:tr>
      <w:tr w:rsidR="0074310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5125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Познакомить детей с чувством «Зависть», объяснить, почему нельзя быть завистливым человеком. Завистливый человек всегда недовольный, у него плохое настроение…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Формировать представления у детей о возможности передачи различных чувств в письме.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Формировать у детей представление о сходствах и различиях между мальчиками и девочками; воспитывать желание у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мальчиков защищать девочек, помогать им. Воспитывать у детей эмоциональное отношение к происходящему в окружающем мире.</w:t>
            </w:r>
          </w:p>
          <w:p w:rsidR="00512563" w:rsidRPr="003D59F7" w:rsidRDefault="00512563" w:rsidP="0051256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Учить детей придумывать определения к словам.</w:t>
            </w:r>
          </w:p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3100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100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игра - инсценировка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Чтение пословиц и поговорок, показ, обсуждение.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43100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43100" w:rsidRPr="003D59F7" w:rsidRDefault="00743100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Сюжетные картинки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Кукла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Стихи о мальчиках и девочках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Николаевская «Пять чувств»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с детьми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Консультация для родителей «Главные условия для воспитания в семье»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Стенгазета для родителей «Мир эмоций»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F6948" w:rsidRDefault="004F6948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28</w:t>
            </w:r>
          </w:p>
          <w:p w:rsidR="00E819CB" w:rsidRDefault="004F6948" w:rsidP="00E819C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F694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12563" w:rsidRPr="004F6948">
              <w:rPr>
                <w:rFonts w:ascii="Times New Roman" w:hAnsi="Times New Roman" w:cs="Times New Roman"/>
                <w:sz w:val="24"/>
                <w:szCs w:val="24"/>
              </w:rPr>
              <w:t>Дидактическое упражнение «Тренир</w:t>
            </w:r>
            <w:r w:rsidR="00E819CB">
              <w:rPr>
                <w:rFonts w:ascii="Times New Roman" w:hAnsi="Times New Roman" w:cs="Times New Roman"/>
                <w:sz w:val="24"/>
                <w:szCs w:val="24"/>
              </w:rPr>
              <w:t>овка</w:t>
            </w:r>
            <w:r w:rsidR="00512563" w:rsidRPr="004F6948">
              <w:rPr>
                <w:rFonts w:ascii="Times New Roman" w:hAnsi="Times New Roman" w:cs="Times New Roman"/>
                <w:sz w:val="24"/>
                <w:szCs w:val="24"/>
              </w:rPr>
              <w:t xml:space="preserve"> эмоци</w:t>
            </w:r>
            <w:r w:rsidR="00E819C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512563" w:rsidRPr="004F69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12563" w:rsidRPr="004F6948">
              <w:rPr>
                <w:rFonts w:ascii="Times New Roman" w:hAnsi="Times New Roman" w:cs="Times New Roman"/>
                <w:sz w:val="24"/>
                <w:szCs w:val="24"/>
              </w:rPr>
              <w:br/>
              <w:t>2.  Подвижная игра «Измени настроение»</w:t>
            </w:r>
            <w:r w:rsidR="00512563" w:rsidRPr="004F69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 Музыкальное занятие «Настроение музыки» </w:t>
            </w:r>
            <w:r w:rsidR="00512563" w:rsidRPr="004F6948">
              <w:rPr>
                <w:rFonts w:ascii="Times New Roman" w:hAnsi="Times New Roman" w:cs="Times New Roman"/>
                <w:sz w:val="24"/>
                <w:szCs w:val="24"/>
              </w:rPr>
              <w:br/>
              <w:t>4.   Занятие «Девочки и мальчики»</w:t>
            </w:r>
          </w:p>
          <w:p w:rsidR="004F6948" w:rsidRPr="004F6948" w:rsidRDefault="00E819CB" w:rsidP="00E81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4F6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4F6948"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>5.Этюд «Солнышко»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Развивать умение чувствовать настроение и сопереживать окружающим.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Вызвать у детей и их родителей положительные эмоции.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 Помочь детям увидеть разное настроение.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 Воспитывать в детях эстетический вкус; учить определять настроение музыки.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Расширять представление детей о школе; развивать ловкость; помочь понять содержание басни, заучить ее наизусть.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Мимика, пантомимика, музыкотерапия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Игры – аттракционы.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  Показ, объяснение, наблюдение, анализ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  Беседа, слушанье музыки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Кассета с записью, карточка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Музыка.  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Музыкальные инструменты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Загадки о растениях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Стихи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Крылов «Зеркало и обезьяна»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Зеркало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Слушание музыки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Задание Вини - Пуха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512563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1D28D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Предложить угадать эмоции у ребенка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Подготовка к физ. досугу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Посадить рассаду вместе с ребенком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Дать возможность помогать ребенку дома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F6948" w:rsidRDefault="004F6948" w:rsidP="001D2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Занятие 29</w:t>
            </w:r>
          </w:p>
          <w:p w:rsidR="00E819CB" w:rsidRDefault="001D28DB" w:rsidP="001D2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Беседа о хороших качествах человека.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2. Упражнения - релаксация «Волшебный сон» </w:t>
            </w:r>
          </w:p>
          <w:p w:rsidR="00E819CB" w:rsidRDefault="001D28DB" w:rsidP="001D2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3. Подвижная игра «</w:t>
            </w:r>
            <w:r w:rsidR="00E819CB">
              <w:rPr>
                <w:rFonts w:ascii="Times New Roman" w:hAnsi="Times New Roman" w:cs="Times New Roman"/>
                <w:bCs/>
                <w:sz w:val="24"/>
                <w:szCs w:val="24"/>
              </w:rPr>
              <w:t>Мартышки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1D28DB" w:rsidRPr="003D59F7" w:rsidRDefault="001D28DB" w:rsidP="001D2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4. Сюжетно – ролевая игра «Мы уже большие»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5. «Школа вежливости – улыбка</w:t>
            </w:r>
            <w:r w:rsidR="00E819C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12563" w:rsidRPr="003D59F7" w:rsidRDefault="001D28DB" w:rsidP="001D2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6. Беседа «Человек без друзей что дерево без корней»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1D2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Апрель  </w:t>
            </w:r>
          </w:p>
          <w:p w:rsidR="00512563" w:rsidRPr="003D59F7" w:rsidRDefault="001D28DB" w:rsidP="001D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 неделя</w:t>
            </w: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1D2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Совершенствовать умение детей достойно вести себя, оказывать внимание, помощь окружающим.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Развивать умение расслаблять мышцы шеи.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Вызвать у детей позитивное восприятие друг друга.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Закрепить с детьми виды профессий; знания о работе своих родителей.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Научить детей правилам хорошего поведения.</w:t>
            </w:r>
          </w:p>
          <w:p w:rsidR="00512563" w:rsidRPr="003D59F7" w:rsidRDefault="001D28DB" w:rsidP="001D2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Дать детям представление о том, как важно иметь друзей, общаться с ними.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1D28D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Беседа, обсуждение, анализ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Тренинг, показ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Наблюдение, показ, обсуждение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563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1D28D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 для счета, часы, бумага, карандаши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Атрибуты для игры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12563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Оборудование.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2563" w:rsidRPr="003D59F7" w:rsidRDefault="00512563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Часы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Задания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Пословицы о дружбе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F6948" w:rsidRDefault="004F6948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30</w:t>
            </w:r>
          </w:p>
          <w:p w:rsidR="004F6948" w:rsidRDefault="004F6948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1.Итоговая диагностика эмоциональной сферы детей</w:t>
            </w:r>
          </w:p>
          <w:p w:rsidR="004F6948" w:rsidRDefault="004F6948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1D28DB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Итоговое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 w:rsidR="001D28DB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родителями</w:t>
            </w:r>
            <w:r w:rsidR="001D28DB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.  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Наши эмоции</w:t>
            </w:r>
            <w:r w:rsidR="001D28DB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1D28DB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1D28DB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Театрализованная деятельность «Муха – цокотуха»</w:t>
            </w:r>
            <w:r w:rsidR="001D28DB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  <w:r w:rsidR="001D28DB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Дидактическая игра «Секрет» </w:t>
            </w:r>
          </w:p>
          <w:p w:rsidR="001D28DB" w:rsidRPr="003D59F7" w:rsidRDefault="004F6948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</w:t>
            </w:r>
            <w:r w:rsidR="001D28DB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Дидактическое упражнение «Театр масок» 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1D2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Апрель  </w:t>
            </w:r>
          </w:p>
          <w:p w:rsidR="001D28DB" w:rsidRPr="003D59F7" w:rsidRDefault="001D28DB" w:rsidP="001D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4 неделя</w:t>
            </w: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у ребенка творческого восприятия семейных ценностей.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Помочь детям преодолеть трудности в общении.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Способствовать снятию нервного напряжения у детей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Способствовать семейной сплоченности, улучшение взаимоотношений.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 Познакомить родителей с возможностью использовать метод 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проекта в детской деятельности в семейных условиях.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Программное содержание.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Беседа, чтение сказки, обсуждение, поощрение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Показ, игра, наблюдение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Обсуждение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Выступление педагогов, детей, специалистов, обсуждение, беседа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с рисунками, бумага, карандаши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Сундучок с «секретами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Природный материал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Диагностический материал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Сказка «У солнца»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слово.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с рисунками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Сундучок с «секретами»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Выставка  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  <w:r w:rsidRPr="003D59F7">
              <w:rPr>
                <w:rFonts w:ascii="Times New Roman" w:hAnsi="Times New Roman" w:cs="Times New Roman"/>
                <w:sz w:val="24"/>
                <w:szCs w:val="24"/>
              </w:rPr>
              <w:br/>
              <w:t>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Итоговое родительское собрание.   «Увлекательный мир эмоций»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Заинтересовать родителей, участие в беседе.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F6948" w:rsidRDefault="004F6948" w:rsidP="001D2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Занятие 31</w:t>
            </w:r>
          </w:p>
          <w:p w:rsidR="004F6948" w:rsidRPr="004F6948" w:rsidRDefault="004F6948" w:rsidP="004F6948">
            <w:pPr>
              <w:ind w:left="24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1.</w:t>
            </w: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E819CB">
              <w:rPr>
                <w:rFonts w:ascii="Times New Roman" w:hAnsi="Times New Roman" w:cs="Times New Roman"/>
                <w:bCs/>
                <w:sz w:val="24"/>
                <w:szCs w:val="24"/>
              </w:rPr>
              <w:t>Тема</w:t>
            </w: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1D28DB"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>«Школа вежливости - Ты и Вы</w:t>
            </w:r>
            <w:r w:rsidR="00E819C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1D28DB"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D28DB" w:rsidRPr="004F6948" w:rsidRDefault="001D28DB" w:rsidP="004F6948">
            <w:pPr>
              <w:pStyle w:val="a4"/>
              <w:ind w:left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>   2.    Сюжетно – ролевая игра «</w:t>
            </w:r>
            <w:r w:rsidR="004F6948">
              <w:rPr>
                <w:rFonts w:ascii="Times New Roman" w:hAnsi="Times New Roman" w:cs="Times New Roman"/>
                <w:bCs/>
                <w:sz w:val="24"/>
                <w:szCs w:val="24"/>
              </w:rPr>
              <w:t>Наш дом</w:t>
            </w: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   3.   </w:t>
            </w:r>
            <w:r w:rsidR="004F6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Подвижная игра «</w:t>
            </w:r>
            <w:r w:rsidR="004F6948">
              <w:rPr>
                <w:rFonts w:ascii="Times New Roman" w:hAnsi="Times New Roman" w:cs="Times New Roman"/>
                <w:bCs/>
                <w:sz w:val="24"/>
                <w:szCs w:val="24"/>
              </w:rPr>
              <w:t>Веселые ребята</w:t>
            </w: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   4.    Беседа о труде </w:t>
            </w:r>
            <w:r w:rsidR="004F6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помощи </w:t>
            </w: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>взрослы</w:t>
            </w:r>
            <w:r w:rsidR="004F6948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  5.    Игры – соревнования</w:t>
            </w:r>
            <w:r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  6.    Разучивание стихотворений о весне.</w:t>
            </w:r>
          </w:p>
          <w:p w:rsidR="001D28DB" w:rsidRPr="004F6948" w:rsidRDefault="004F6948" w:rsidP="004F6948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7. </w:t>
            </w:r>
            <w:r w:rsidR="001D28DB" w:rsidRPr="004F6948">
              <w:rPr>
                <w:rFonts w:ascii="Times New Roman" w:hAnsi="Times New Roman" w:cs="Times New Roman"/>
                <w:bCs/>
                <w:sz w:val="24"/>
                <w:szCs w:val="24"/>
              </w:rPr>
              <w:t>Этюд «Танец морских волн»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4F6948" w:rsidP="001D28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1D28DB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Май  </w:t>
            </w:r>
          </w:p>
          <w:p w:rsidR="001D28DB" w:rsidRPr="003D59F7" w:rsidRDefault="001D28DB" w:rsidP="001D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1 неделя</w:t>
            </w: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Закрепить знания детей при общении с взрослыми, детьми.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Расширить знания детей о мире книг, правилах поведения в библиотеке.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Продолжать учить детей играть дружно, быть внимательными друг другу.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Воспитывать любовь к труду на земле; упражнять в пересадке рассады.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Развивать ловкость, чувство ответственности за свою команду.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Закреплять и углублять знания детей о явлениях природы; учить понимать произведения искусства.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1D28DB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0A5BE5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Обсуждение, поощрение, наблюдение, заучивание пословиц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Наблюдение, анализ, беседа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Обсуждение, посадка рассады.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 Заучивание стихов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0A5BE5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Методические приемы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0A5BE5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Пособие  </w:t>
            </w: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Атрибуты к игре, книги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0A5BE5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8DB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5BE5" w:rsidRPr="003D59F7" w:rsidRDefault="000A5BE5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Стихотворение «Весна, весна…»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D28DB" w:rsidRPr="003D59F7" w:rsidRDefault="000A5BE5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Худ. слово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D28DB" w:rsidRPr="003D59F7" w:rsidRDefault="001D28DB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E5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5BE5" w:rsidRPr="003D59F7" w:rsidRDefault="000A5BE5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>Карточки с изображением признаков весны.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A5BE5" w:rsidRPr="003D59F7" w:rsidRDefault="000A5BE5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Развивающая среда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5BE5" w:rsidRPr="003D59F7" w:rsidRDefault="000A5BE5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5BE5" w:rsidRPr="003D59F7" w:rsidTr="00DB168E">
        <w:trPr>
          <w:trHeight w:val="846"/>
          <w:tblCellSpacing w:w="15" w:type="dxa"/>
        </w:trPr>
        <w:tc>
          <w:tcPr>
            <w:tcW w:w="7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5BE5" w:rsidRPr="003D59F7" w:rsidRDefault="000A5BE5" w:rsidP="002D1EA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Индивидуальные беседы по запросу по итогам диагностики эмоциональной сферы детей</w:t>
            </w:r>
            <w:r w:rsidR="000C15D4" w:rsidRPr="003D59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общем эмоциональном благополучии в группе.</w:t>
            </w:r>
          </w:p>
        </w:tc>
        <w:tc>
          <w:tcPr>
            <w:tcW w:w="15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A5BE5" w:rsidRPr="003D59F7" w:rsidRDefault="000A5BE5" w:rsidP="00DF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59F7">
              <w:rPr>
                <w:rFonts w:ascii="Times New Roman" w:hAnsi="Times New Roman" w:cs="Times New Roman"/>
                <w:sz w:val="24"/>
                <w:szCs w:val="24"/>
              </w:rPr>
              <w:t>Участие родителей</w:t>
            </w:r>
          </w:p>
        </w:tc>
        <w:tc>
          <w:tcPr>
            <w:tcW w:w="1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A5BE5" w:rsidRPr="003D59F7" w:rsidRDefault="000A5BE5" w:rsidP="002D1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5347" w:rsidRPr="003D59F7" w:rsidRDefault="004E5347" w:rsidP="004E5347">
      <w:pPr>
        <w:rPr>
          <w:rFonts w:ascii="Times New Roman" w:hAnsi="Times New Roman" w:cs="Times New Roman"/>
          <w:vanish/>
          <w:sz w:val="24"/>
          <w:szCs w:val="24"/>
        </w:rPr>
      </w:pPr>
    </w:p>
    <w:p w:rsidR="004E5347" w:rsidRPr="003D59F7" w:rsidRDefault="004E5347" w:rsidP="004E5347">
      <w:pPr>
        <w:rPr>
          <w:rFonts w:ascii="Times New Roman" w:hAnsi="Times New Roman" w:cs="Times New Roman"/>
          <w:vanish/>
          <w:sz w:val="24"/>
          <w:szCs w:val="24"/>
        </w:rPr>
      </w:pPr>
    </w:p>
    <w:p w:rsidR="004E5347" w:rsidRPr="003D59F7" w:rsidRDefault="004E5347" w:rsidP="004E5347">
      <w:pPr>
        <w:rPr>
          <w:rFonts w:ascii="Times New Roman" w:hAnsi="Times New Roman" w:cs="Times New Roman"/>
          <w:vanish/>
          <w:sz w:val="24"/>
          <w:szCs w:val="24"/>
        </w:rPr>
      </w:pPr>
    </w:p>
    <w:p w:rsidR="004E5347" w:rsidRPr="003D59F7" w:rsidRDefault="004E5347" w:rsidP="004E5347">
      <w:pPr>
        <w:rPr>
          <w:rFonts w:ascii="Times New Roman" w:hAnsi="Times New Roman" w:cs="Times New Roman"/>
          <w:vanish/>
          <w:sz w:val="24"/>
          <w:szCs w:val="24"/>
        </w:rPr>
      </w:pPr>
    </w:p>
    <w:p w:rsidR="004E5347" w:rsidRPr="003D59F7" w:rsidRDefault="004E5347" w:rsidP="004E5347">
      <w:pPr>
        <w:rPr>
          <w:rFonts w:ascii="Times New Roman" w:hAnsi="Times New Roman" w:cs="Times New Roman"/>
          <w:vanish/>
          <w:sz w:val="24"/>
          <w:szCs w:val="24"/>
        </w:rPr>
      </w:pPr>
    </w:p>
    <w:p w:rsidR="004E5347" w:rsidRPr="003D59F7" w:rsidRDefault="004E5347" w:rsidP="004E5347">
      <w:pPr>
        <w:rPr>
          <w:rFonts w:ascii="Times New Roman" w:hAnsi="Times New Roman" w:cs="Times New Roman"/>
          <w:vanish/>
          <w:sz w:val="24"/>
          <w:szCs w:val="24"/>
        </w:rPr>
      </w:pPr>
    </w:p>
    <w:p w:rsidR="00BD181F" w:rsidRPr="003D59F7" w:rsidRDefault="00BD181F" w:rsidP="00BD181F">
      <w:pPr>
        <w:rPr>
          <w:rFonts w:ascii="Times New Roman" w:hAnsi="Times New Roman" w:cs="Times New Roman"/>
          <w:vanish/>
          <w:sz w:val="24"/>
          <w:szCs w:val="24"/>
        </w:rPr>
      </w:pPr>
    </w:p>
    <w:p w:rsidR="00BD181F" w:rsidRPr="003D59F7" w:rsidRDefault="00BD181F" w:rsidP="00BD181F">
      <w:pPr>
        <w:rPr>
          <w:rFonts w:ascii="Times New Roman" w:hAnsi="Times New Roman" w:cs="Times New Roman"/>
          <w:vanish/>
          <w:sz w:val="24"/>
          <w:szCs w:val="24"/>
        </w:rPr>
      </w:pPr>
    </w:p>
    <w:p w:rsidR="00BD181F" w:rsidRPr="003D59F7" w:rsidRDefault="00BD181F" w:rsidP="00BD181F">
      <w:pPr>
        <w:rPr>
          <w:rFonts w:ascii="Times New Roman" w:hAnsi="Times New Roman" w:cs="Times New Roman"/>
          <w:vanish/>
          <w:sz w:val="24"/>
          <w:szCs w:val="24"/>
        </w:rPr>
      </w:pPr>
    </w:p>
    <w:p w:rsidR="00D148B7" w:rsidRDefault="00D148B7" w:rsidP="00F22DB2">
      <w:pPr>
        <w:rPr>
          <w:rFonts w:ascii="Times New Roman" w:hAnsi="Times New Roman" w:cs="Times New Roman"/>
          <w:sz w:val="24"/>
          <w:szCs w:val="24"/>
        </w:rPr>
      </w:pPr>
    </w:p>
    <w:p w:rsidR="00F22DB2" w:rsidRDefault="00F22DB2" w:rsidP="00F22DB2">
      <w:pPr>
        <w:spacing w:line="276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22DB2">
        <w:rPr>
          <w:rFonts w:ascii="Times New Roman" w:hAnsi="Times New Roman" w:cs="Times New Roman"/>
          <w:b/>
          <w:sz w:val="24"/>
          <w:szCs w:val="24"/>
        </w:rPr>
        <w:t>Предполагаемый результат</w:t>
      </w:r>
      <w:r w:rsidRPr="00F22DB2">
        <w:rPr>
          <w:rFonts w:ascii="Times New Roman" w:hAnsi="Times New Roman" w:cs="Times New Roman"/>
          <w:sz w:val="24"/>
          <w:szCs w:val="24"/>
        </w:rPr>
        <w:t>: ребенок адекватно узнает и называет свое эмоциональное состояние и состояние другого, умеет управлять своим эмоциональным состоянием, удерживает выбранные эмоции до конца игры, умеет выслушать точку зрения другого ребенка, не боится рассказывать о своих умениях, достаточно уверен в себе, все упражнения на напряжение и расслабление делает самостоятельно. В группе</w:t>
      </w:r>
      <w:r>
        <w:rPr>
          <w:rFonts w:ascii="Times New Roman" w:hAnsi="Times New Roman" w:cs="Times New Roman"/>
          <w:sz w:val="24"/>
          <w:szCs w:val="24"/>
        </w:rPr>
        <w:t xml:space="preserve"> преобладает</w:t>
      </w:r>
      <w:r w:rsidRPr="00F22DB2">
        <w:rPr>
          <w:rFonts w:ascii="Times New Roman" w:hAnsi="Times New Roman" w:cs="Times New Roman"/>
          <w:sz w:val="24"/>
          <w:szCs w:val="24"/>
        </w:rPr>
        <w:t xml:space="preserve"> благоприятная эмоциональная обстановка, позитивные взаимоотношения между детьми.</w:t>
      </w:r>
    </w:p>
    <w:p w:rsidR="00D148B7" w:rsidRDefault="00D148B7" w:rsidP="0009492C">
      <w:pPr>
        <w:rPr>
          <w:rFonts w:ascii="Times New Roman" w:hAnsi="Times New Roman" w:cs="Times New Roman"/>
          <w:sz w:val="24"/>
          <w:szCs w:val="24"/>
        </w:rPr>
      </w:pPr>
    </w:p>
    <w:p w:rsidR="00D148B7" w:rsidRPr="003D59F7" w:rsidRDefault="00D148B7" w:rsidP="000C15D4">
      <w:pPr>
        <w:jc w:val="center"/>
        <w:rPr>
          <w:rFonts w:ascii="Times New Roman" w:hAnsi="Times New Roman" w:cs="Times New Roman"/>
          <w:vanish/>
          <w:sz w:val="24"/>
          <w:szCs w:val="24"/>
        </w:rPr>
      </w:pPr>
    </w:p>
    <w:p w:rsidR="008A4A40" w:rsidRPr="003D59F7" w:rsidRDefault="008A4A40" w:rsidP="000C15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9F7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литературы.</w:t>
      </w:r>
    </w:p>
    <w:p w:rsidR="00586C35" w:rsidRPr="003D59F7" w:rsidRDefault="00586C35" w:rsidP="00F22DB2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4A4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 xml:space="preserve">1.Кряжева </w:t>
      </w:r>
      <w:r w:rsidR="00586C35" w:rsidRPr="003D59F7">
        <w:rPr>
          <w:rFonts w:ascii="Times New Roman" w:hAnsi="Times New Roman" w:cs="Times New Roman"/>
          <w:sz w:val="24"/>
          <w:szCs w:val="24"/>
        </w:rPr>
        <w:t xml:space="preserve">Н.Л. </w:t>
      </w:r>
      <w:r w:rsidRPr="003D59F7">
        <w:rPr>
          <w:rFonts w:ascii="Times New Roman" w:hAnsi="Times New Roman" w:cs="Times New Roman"/>
          <w:sz w:val="24"/>
          <w:szCs w:val="24"/>
        </w:rPr>
        <w:t>«Мир детских эмоций»</w:t>
      </w:r>
      <w:r w:rsidR="0009531A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0C15D4" w:rsidRPr="003D59F7">
        <w:rPr>
          <w:rFonts w:ascii="Times New Roman" w:hAnsi="Times New Roman" w:cs="Times New Roman"/>
          <w:sz w:val="24"/>
          <w:szCs w:val="24"/>
        </w:rPr>
        <w:t xml:space="preserve">Ярославль. Академия развития </w:t>
      </w:r>
      <w:r w:rsidR="0009531A" w:rsidRPr="003D59F7">
        <w:rPr>
          <w:rFonts w:ascii="Times New Roman" w:hAnsi="Times New Roman" w:cs="Times New Roman"/>
          <w:sz w:val="24"/>
          <w:szCs w:val="24"/>
        </w:rPr>
        <w:t>2004</w:t>
      </w:r>
      <w:r w:rsidR="00B4773E" w:rsidRPr="003D59F7">
        <w:rPr>
          <w:rFonts w:ascii="Times New Roman" w:hAnsi="Times New Roman" w:cs="Times New Roman"/>
          <w:sz w:val="24"/>
          <w:szCs w:val="24"/>
        </w:rPr>
        <w:t>,160с</w:t>
      </w:r>
      <w:r w:rsidR="000C15D4" w:rsidRPr="003D59F7">
        <w:rPr>
          <w:rFonts w:ascii="Times New Roman" w:hAnsi="Times New Roman" w:cs="Times New Roman"/>
          <w:sz w:val="24"/>
          <w:szCs w:val="24"/>
        </w:rPr>
        <w:t>;</w:t>
      </w:r>
    </w:p>
    <w:p w:rsidR="008A4A4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 xml:space="preserve">2.Черенкова </w:t>
      </w:r>
      <w:r w:rsidR="00586C35" w:rsidRPr="003D59F7">
        <w:rPr>
          <w:rFonts w:ascii="Times New Roman" w:hAnsi="Times New Roman" w:cs="Times New Roman"/>
          <w:sz w:val="24"/>
          <w:szCs w:val="24"/>
        </w:rPr>
        <w:t>Е.Ф.</w:t>
      </w:r>
      <w:r w:rsidR="00B4773E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Pr="003D59F7">
        <w:rPr>
          <w:rFonts w:ascii="Times New Roman" w:hAnsi="Times New Roman" w:cs="Times New Roman"/>
          <w:sz w:val="24"/>
          <w:szCs w:val="24"/>
        </w:rPr>
        <w:t>«Оригинальные пальчиковые игры»</w:t>
      </w:r>
      <w:r w:rsidR="00511277" w:rsidRPr="003D59F7">
        <w:rPr>
          <w:rFonts w:ascii="Times New Roman" w:hAnsi="Times New Roman" w:cs="Times New Roman"/>
          <w:sz w:val="24"/>
          <w:szCs w:val="24"/>
        </w:rPr>
        <w:t>,</w:t>
      </w:r>
      <w:r w:rsidR="00B4773E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0C15D4" w:rsidRPr="003D59F7">
        <w:rPr>
          <w:rFonts w:ascii="Times New Roman" w:hAnsi="Times New Roman" w:cs="Times New Roman"/>
          <w:sz w:val="24"/>
          <w:szCs w:val="24"/>
        </w:rPr>
        <w:t>М</w:t>
      </w:r>
      <w:r w:rsidR="00B4773E" w:rsidRPr="003D59F7">
        <w:rPr>
          <w:rFonts w:ascii="Times New Roman" w:hAnsi="Times New Roman" w:cs="Times New Roman"/>
          <w:sz w:val="24"/>
          <w:szCs w:val="24"/>
        </w:rPr>
        <w:t>.:</w:t>
      </w:r>
      <w:r w:rsidR="000C15D4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B4773E" w:rsidRPr="003D59F7">
        <w:rPr>
          <w:rFonts w:ascii="Times New Roman" w:hAnsi="Times New Roman" w:cs="Times New Roman"/>
          <w:sz w:val="24"/>
          <w:szCs w:val="24"/>
        </w:rPr>
        <w:t xml:space="preserve">Дом </w:t>
      </w:r>
      <w:r w:rsidR="00B4773E" w:rsidRPr="003D59F7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B4773E" w:rsidRPr="003D59F7">
        <w:rPr>
          <w:rFonts w:ascii="Times New Roman" w:hAnsi="Times New Roman" w:cs="Times New Roman"/>
          <w:sz w:val="24"/>
          <w:szCs w:val="24"/>
        </w:rPr>
        <w:t xml:space="preserve"> век ,</w:t>
      </w:r>
      <w:r w:rsidR="00511277" w:rsidRPr="003D59F7">
        <w:rPr>
          <w:rFonts w:ascii="Times New Roman" w:hAnsi="Times New Roman" w:cs="Times New Roman"/>
          <w:sz w:val="24"/>
          <w:szCs w:val="24"/>
        </w:rPr>
        <w:t>2011</w:t>
      </w:r>
      <w:r w:rsidR="00B4773E" w:rsidRPr="003D59F7">
        <w:rPr>
          <w:rFonts w:ascii="Times New Roman" w:hAnsi="Times New Roman" w:cs="Times New Roman"/>
          <w:sz w:val="24"/>
          <w:szCs w:val="24"/>
        </w:rPr>
        <w:t>,187 с;</w:t>
      </w:r>
    </w:p>
    <w:p w:rsidR="008A4A4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 xml:space="preserve">3.Шипицына </w:t>
      </w:r>
      <w:r w:rsidR="00B43FCA" w:rsidRPr="003D59F7">
        <w:rPr>
          <w:rFonts w:ascii="Times New Roman" w:hAnsi="Times New Roman" w:cs="Times New Roman"/>
          <w:sz w:val="24"/>
          <w:szCs w:val="24"/>
        </w:rPr>
        <w:t xml:space="preserve">Л. М. </w:t>
      </w:r>
      <w:r w:rsidRPr="003D59F7">
        <w:rPr>
          <w:rFonts w:ascii="Times New Roman" w:hAnsi="Times New Roman" w:cs="Times New Roman"/>
          <w:sz w:val="24"/>
          <w:szCs w:val="24"/>
        </w:rPr>
        <w:t>«Азбука общения»</w:t>
      </w:r>
      <w:r w:rsidR="00511277" w:rsidRPr="003D59F7">
        <w:rPr>
          <w:rFonts w:ascii="Times New Roman" w:hAnsi="Times New Roman" w:cs="Times New Roman"/>
          <w:sz w:val="24"/>
          <w:szCs w:val="24"/>
        </w:rPr>
        <w:t>,</w:t>
      </w:r>
      <w:r w:rsidR="004C3A76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B4773E" w:rsidRPr="003D59F7">
        <w:rPr>
          <w:rFonts w:ascii="Times New Roman" w:hAnsi="Times New Roman" w:cs="Times New Roman"/>
          <w:sz w:val="24"/>
          <w:szCs w:val="24"/>
        </w:rPr>
        <w:t>СПБ -.: Детство-Пресс,</w:t>
      </w:r>
      <w:r w:rsidR="00511277" w:rsidRPr="003D59F7">
        <w:rPr>
          <w:rFonts w:ascii="Times New Roman" w:hAnsi="Times New Roman" w:cs="Times New Roman"/>
          <w:sz w:val="24"/>
          <w:szCs w:val="24"/>
        </w:rPr>
        <w:t xml:space="preserve"> 2010</w:t>
      </w:r>
      <w:r w:rsidR="00B4773E" w:rsidRPr="003D59F7">
        <w:rPr>
          <w:rFonts w:ascii="Times New Roman" w:hAnsi="Times New Roman" w:cs="Times New Roman"/>
          <w:sz w:val="24"/>
          <w:szCs w:val="24"/>
        </w:rPr>
        <w:t>;</w:t>
      </w:r>
      <w:r w:rsidR="000C15D4" w:rsidRPr="003D59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A4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 xml:space="preserve">4.Клюева </w:t>
      </w:r>
      <w:r w:rsidR="00B43FCA" w:rsidRPr="003D59F7">
        <w:rPr>
          <w:rFonts w:ascii="Times New Roman" w:hAnsi="Times New Roman" w:cs="Times New Roman"/>
          <w:sz w:val="24"/>
          <w:szCs w:val="24"/>
        </w:rPr>
        <w:t xml:space="preserve">Н.В. </w:t>
      </w:r>
      <w:r w:rsidRPr="003D59F7">
        <w:rPr>
          <w:rFonts w:ascii="Times New Roman" w:hAnsi="Times New Roman" w:cs="Times New Roman"/>
          <w:sz w:val="24"/>
          <w:szCs w:val="24"/>
        </w:rPr>
        <w:t>«Учим детей общению»</w:t>
      </w:r>
      <w:r w:rsidR="0009531A" w:rsidRPr="003D59F7">
        <w:rPr>
          <w:rFonts w:ascii="Times New Roman" w:hAnsi="Times New Roman" w:cs="Times New Roman"/>
          <w:sz w:val="24"/>
          <w:szCs w:val="24"/>
        </w:rPr>
        <w:t>,</w:t>
      </w:r>
      <w:r w:rsidR="00B4773E" w:rsidRPr="003D59F7">
        <w:rPr>
          <w:rFonts w:ascii="Times New Roman" w:hAnsi="Times New Roman" w:cs="Times New Roman"/>
          <w:sz w:val="24"/>
          <w:szCs w:val="24"/>
        </w:rPr>
        <w:t xml:space="preserve"> Ярославль.: Академия развития,</w:t>
      </w:r>
      <w:r w:rsidR="00511277" w:rsidRPr="003D59F7">
        <w:rPr>
          <w:rFonts w:ascii="Times New Roman" w:hAnsi="Times New Roman" w:cs="Times New Roman"/>
          <w:sz w:val="24"/>
          <w:szCs w:val="24"/>
        </w:rPr>
        <w:t>1997</w:t>
      </w:r>
      <w:r w:rsidR="00B4773E" w:rsidRPr="003D59F7">
        <w:rPr>
          <w:rFonts w:ascii="Times New Roman" w:hAnsi="Times New Roman" w:cs="Times New Roman"/>
          <w:sz w:val="24"/>
          <w:szCs w:val="24"/>
        </w:rPr>
        <w:t>,240с.;</w:t>
      </w:r>
    </w:p>
    <w:p w:rsidR="008A4A4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lastRenderedPageBreak/>
        <w:t xml:space="preserve">5.Пасечник </w:t>
      </w:r>
      <w:r w:rsidR="00B43FCA" w:rsidRPr="003D59F7">
        <w:rPr>
          <w:rFonts w:ascii="Times New Roman" w:hAnsi="Times New Roman" w:cs="Times New Roman"/>
          <w:sz w:val="24"/>
          <w:szCs w:val="24"/>
        </w:rPr>
        <w:t xml:space="preserve">Л.В. </w:t>
      </w:r>
      <w:r w:rsidRPr="003D59F7">
        <w:rPr>
          <w:rFonts w:ascii="Times New Roman" w:hAnsi="Times New Roman" w:cs="Times New Roman"/>
          <w:sz w:val="24"/>
          <w:szCs w:val="24"/>
        </w:rPr>
        <w:t>«Коррекция тревожности</w:t>
      </w:r>
      <w:r w:rsidR="00511277" w:rsidRPr="003D59F7">
        <w:rPr>
          <w:rFonts w:ascii="Times New Roman" w:hAnsi="Times New Roman" w:cs="Times New Roman"/>
          <w:sz w:val="24"/>
          <w:szCs w:val="24"/>
        </w:rPr>
        <w:t xml:space="preserve"> и гиперактивности в детском возрасте</w:t>
      </w:r>
      <w:r w:rsidRPr="003D59F7">
        <w:rPr>
          <w:rFonts w:ascii="Times New Roman" w:hAnsi="Times New Roman" w:cs="Times New Roman"/>
          <w:sz w:val="24"/>
          <w:szCs w:val="24"/>
        </w:rPr>
        <w:t>»</w:t>
      </w:r>
      <w:r w:rsidR="00B4773E" w:rsidRPr="003D59F7">
        <w:rPr>
          <w:rFonts w:ascii="Times New Roman" w:hAnsi="Times New Roman" w:cs="Times New Roman"/>
          <w:sz w:val="24"/>
          <w:szCs w:val="24"/>
        </w:rPr>
        <w:t>, М.: ТЦ Сфера,</w:t>
      </w:r>
      <w:r w:rsidR="00511277" w:rsidRPr="003D59F7">
        <w:rPr>
          <w:rFonts w:ascii="Times New Roman" w:hAnsi="Times New Roman" w:cs="Times New Roman"/>
          <w:sz w:val="24"/>
          <w:szCs w:val="24"/>
        </w:rPr>
        <w:t xml:space="preserve"> 2007</w:t>
      </w:r>
    </w:p>
    <w:p w:rsidR="008A4A4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>6.Семеренко</w:t>
      </w:r>
      <w:r w:rsidR="00511277" w:rsidRPr="003D59F7">
        <w:rPr>
          <w:rFonts w:ascii="Times New Roman" w:hAnsi="Times New Roman" w:cs="Times New Roman"/>
          <w:sz w:val="24"/>
          <w:szCs w:val="24"/>
        </w:rPr>
        <w:t xml:space="preserve"> И.Г. «Игры, стихи, загадки для развития речи детей»,</w:t>
      </w:r>
      <w:r w:rsidR="00B4773E" w:rsidRPr="003D59F7">
        <w:rPr>
          <w:rFonts w:ascii="Times New Roman" w:hAnsi="Times New Roman" w:cs="Times New Roman"/>
          <w:sz w:val="24"/>
          <w:szCs w:val="24"/>
        </w:rPr>
        <w:t xml:space="preserve"> ИЗД.: Литера,</w:t>
      </w:r>
      <w:r w:rsidR="00511277" w:rsidRPr="003D59F7">
        <w:rPr>
          <w:rFonts w:ascii="Times New Roman" w:hAnsi="Times New Roman" w:cs="Times New Roman"/>
          <w:sz w:val="24"/>
          <w:szCs w:val="24"/>
        </w:rPr>
        <w:t>2007</w:t>
      </w:r>
    </w:p>
    <w:p w:rsidR="008A4A4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>7.</w:t>
      </w:r>
      <w:r w:rsidR="00511277" w:rsidRPr="003D59F7">
        <w:rPr>
          <w:rFonts w:ascii="Times New Roman" w:hAnsi="Times New Roman" w:cs="Times New Roman"/>
          <w:sz w:val="24"/>
          <w:szCs w:val="24"/>
        </w:rPr>
        <w:t>В.</w:t>
      </w:r>
      <w:r w:rsidRPr="003D59F7">
        <w:rPr>
          <w:rFonts w:ascii="Times New Roman" w:hAnsi="Times New Roman" w:cs="Times New Roman"/>
          <w:sz w:val="24"/>
          <w:szCs w:val="24"/>
        </w:rPr>
        <w:t>Буйко</w:t>
      </w:r>
      <w:r w:rsidR="00D84AB6" w:rsidRPr="003D59F7">
        <w:rPr>
          <w:rFonts w:ascii="Times New Roman" w:hAnsi="Times New Roman" w:cs="Times New Roman"/>
          <w:sz w:val="24"/>
          <w:szCs w:val="24"/>
        </w:rPr>
        <w:t>,</w:t>
      </w:r>
      <w:r w:rsidR="00511277" w:rsidRPr="003D59F7">
        <w:rPr>
          <w:rFonts w:ascii="Times New Roman" w:hAnsi="Times New Roman" w:cs="Times New Roman"/>
          <w:sz w:val="24"/>
          <w:szCs w:val="24"/>
        </w:rPr>
        <w:t xml:space="preserve"> Г. </w:t>
      </w:r>
      <w:r w:rsidR="00D84AB6" w:rsidRPr="003D59F7">
        <w:rPr>
          <w:rFonts w:ascii="Times New Roman" w:hAnsi="Times New Roman" w:cs="Times New Roman"/>
          <w:sz w:val="24"/>
          <w:szCs w:val="24"/>
        </w:rPr>
        <w:t>Сыропятова «Речевые игралочки»,</w:t>
      </w:r>
      <w:r w:rsidR="00B76423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B4773E" w:rsidRPr="003D59F7">
        <w:rPr>
          <w:rFonts w:ascii="Times New Roman" w:hAnsi="Times New Roman" w:cs="Times New Roman"/>
          <w:sz w:val="24"/>
          <w:szCs w:val="24"/>
        </w:rPr>
        <w:t>ИЗД.: Л</w:t>
      </w:r>
      <w:r w:rsidR="00B76423" w:rsidRPr="003D59F7">
        <w:rPr>
          <w:rFonts w:ascii="Times New Roman" w:hAnsi="Times New Roman" w:cs="Times New Roman"/>
          <w:sz w:val="24"/>
          <w:szCs w:val="24"/>
        </w:rPr>
        <w:t>и</w:t>
      </w:r>
      <w:r w:rsidR="00B4773E" w:rsidRPr="003D59F7">
        <w:rPr>
          <w:rFonts w:ascii="Times New Roman" w:hAnsi="Times New Roman" w:cs="Times New Roman"/>
          <w:sz w:val="24"/>
          <w:szCs w:val="24"/>
        </w:rPr>
        <w:t>тур</w:t>
      </w:r>
      <w:r w:rsidR="00B76423" w:rsidRPr="003D59F7">
        <w:rPr>
          <w:rFonts w:ascii="Times New Roman" w:hAnsi="Times New Roman" w:cs="Times New Roman"/>
          <w:sz w:val="24"/>
          <w:szCs w:val="24"/>
        </w:rPr>
        <w:t>,</w:t>
      </w:r>
      <w:r w:rsidR="00D84AB6" w:rsidRPr="003D59F7">
        <w:rPr>
          <w:rFonts w:ascii="Times New Roman" w:hAnsi="Times New Roman" w:cs="Times New Roman"/>
          <w:sz w:val="24"/>
          <w:szCs w:val="24"/>
        </w:rPr>
        <w:t>2013</w:t>
      </w:r>
      <w:r w:rsidR="00B76423" w:rsidRPr="003D59F7">
        <w:rPr>
          <w:rFonts w:ascii="Times New Roman" w:hAnsi="Times New Roman" w:cs="Times New Roman"/>
          <w:sz w:val="24"/>
          <w:szCs w:val="24"/>
        </w:rPr>
        <w:t>;</w:t>
      </w:r>
    </w:p>
    <w:p w:rsidR="008A4A40" w:rsidRPr="003D59F7" w:rsidRDefault="0009531A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>8</w:t>
      </w:r>
      <w:r w:rsidR="008A4A40" w:rsidRPr="003D59F7">
        <w:rPr>
          <w:rFonts w:ascii="Times New Roman" w:hAnsi="Times New Roman" w:cs="Times New Roman"/>
          <w:sz w:val="24"/>
          <w:szCs w:val="24"/>
        </w:rPr>
        <w:t>.Лопатина</w:t>
      </w:r>
      <w:r w:rsidR="00B43FCA" w:rsidRPr="003D59F7">
        <w:rPr>
          <w:rFonts w:ascii="Times New Roman" w:hAnsi="Times New Roman" w:cs="Times New Roman"/>
          <w:sz w:val="24"/>
          <w:szCs w:val="24"/>
        </w:rPr>
        <w:t xml:space="preserve"> Л.В.</w:t>
      </w:r>
      <w:r w:rsidR="00D84AB6" w:rsidRPr="003D59F7">
        <w:rPr>
          <w:rFonts w:ascii="Times New Roman" w:hAnsi="Times New Roman" w:cs="Times New Roman"/>
          <w:sz w:val="24"/>
          <w:szCs w:val="24"/>
        </w:rPr>
        <w:t xml:space="preserve"> «Логопедическая диагностика и коррекция» </w:t>
      </w:r>
      <w:r w:rsidR="00B76423" w:rsidRPr="003D59F7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Санкт-Петербург: САГА</w:t>
      </w:r>
      <w:r w:rsidR="004C3A76" w:rsidRPr="003D59F7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.</w:t>
      </w:r>
      <w:r w:rsidR="00B76423" w:rsidRPr="003D59F7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 </w:t>
      </w:r>
      <w:r w:rsidR="00B76423" w:rsidRPr="003D59F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BFBFB"/>
        </w:rPr>
        <w:t>Москва</w:t>
      </w:r>
      <w:r w:rsidR="004C3A76" w:rsidRPr="003D59F7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.</w:t>
      </w:r>
      <w:r w:rsidR="00B76423" w:rsidRPr="003D59F7">
        <w:rPr>
          <w:rFonts w:ascii="Times New Roman" w:hAnsi="Times New Roman" w:cs="Times New Roman"/>
          <w:color w:val="333333"/>
          <w:sz w:val="24"/>
          <w:szCs w:val="24"/>
          <w:shd w:val="clear" w:color="auto" w:fill="FBFBFB"/>
        </w:rPr>
        <w:t>: ФОРУМ,</w:t>
      </w:r>
      <w:r w:rsidR="00D84AB6" w:rsidRPr="003D59F7">
        <w:rPr>
          <w:rFonts w:ascii="Times New Roman" w:hAnsi="Times New Roman" w:cs="Times New Roman"/>
          <w:sz w:val="24"/>
          <w:szCs w:val="24"/>
        </w:rPr>
        <w:t>2006</w:t>
      </w:r>
      <w:r w:rsidR="00B76423" w:rsidRPr="003D59F7">
        <w:rPr>
          <w:rFonts w:ascii="Times New Roman" w:hAnsi="Times New Roman" w:cs="Times New Roman"/>
          <w:sz w:val="24"/>
          <w:szCs w:val="24"/>
        </w:rPr>
        <w:t>;</w:t>
      </w:r>
    </w:p>
    <w:p w:rsidR="008A4A40" w:rsidRPr="003D59F7" w:rsidRDefault="00B43FCA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>9</w:t>
      </w:r>
      <w:r w:rsidR="008A4A40" w:rsidRPr="003D59F7">
        <w:rPr>
          <w:rFonts w:ascii="Times New Roman" w:hAnsi="Times New Roman" w:cs="Times New Roman"/>
          <w:sz w:val="24"/>
          <w:szCs w:val="24"/>
        </w:rPr>
        <w:t>.Сборник занятий «Социально-эмоциональное развитие детей 5-6 лет»</w:t>
      </w:r>
      <w:r w:rsidR="00B76423" w:rsidRPr="003D59F7">
        <w:rPr>
          <w:rFonts w:ascii="Times New Roman" w:hAnsi="Times New Roman" w:cs="Times New Roman"/>
          <w:sz w:val="24"/>
          <w:szCs w:val="24"/>
        </w:rPr>
        <w:t>;</w:t>
      </w:r>
    </w:p>
    <w:p w:rsidR="008A4A4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>1</w:t>
      </w:r>
      <w:r w:rsidR="00B43FCA" w:rsidRPr="003D59F7">
        <w:rPr>
          <w:rFonts w:ascii="Times New Roman" w:hAnsi="Times New Roman" w:cs="Times New Roman"/>
          <w:sz w:val="24"/>
          <w:szCs w:val="24"/>
        </w:rPr>
        <w:t>0</w:t>
      </w:r>
      <w:r w:rsidRPr="003D59F7">
        <w:rPr>
          <w:rFonts w:ascii="Times New Roman" w:hAnsi="Times New Roman" w:cs="Times New Roman"/>
          <w:sz w:val="24"/>
          <w:szCs w:val="24"/>
        </w:rPr>
        <w:t xml:space="preserve">.Курцева </w:t>
      </w:r>
      <w:r w:rsidR="00586C35" w:rsidRPr="003D59F7">
        <w:rPr>
          <w:rFonts w:ascii="Times New Roman" w:hAnsi="Times New Roman" w:cs="Times New Roman"/>
          <w:sz w:val="24"/>
          <w:szCs w:val="24"/>
        </w:rPr>
        <w:t>З.И.</w:t>
      </w:r>
      <w:r w:rsidR="00B43FCA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09531A" w:rsidRPr="003D59F7">
        <w:rPr>
          <w:rFonts w:ascii="Times New Roman" w:hAnsi="Times New Roman" w:cs="Times New Roman"/>
          <w:sz w:val="24"/>
          <w:szCs w:val="24"/>
        </w:rPr>
        <w:t xml:space="preserve">«Ты словечко- я словечко» </w:t>
      </w:r>
      <w:r w:rsidR="00B76423" w:rsidRPr="003D59F7">
        <w:rPr>
          <w:rFonts w:ascii="Times New Roman" w:hAnsi="Times New Roman" w:cs="Times New Roman"/>
          <w:sz w:val="24"/>
          <w:szCs w:val="24"/>
        </w:rPr>
        <w:t>- М.: Баллас,</w:t>
      </w:r>
      <w:r w:rsidR="0009531A" w:rsidRPr="003D59F7">
        <w:rPr>
          <w:rFonts w:ascii="Times New Roman" w:hAnsi="Times New Roman" w:cs="Times New Roman"/>
          <w:sz w:val="24"/>
          <w:szCs w:val="24"/>
        </w:rPr>
        <w:t>200</w:t>
      </w:r>
      <w:r w:rsidR="00B76423" w:rsidRPr="003D59F7">
        <w:rPr>
          <w:rFonts w:ascii="Times New Roman" w:hAnsi="Times New Roman" w:cs="Times New Roman"/>
          <w:sz w:val="24"/>
          <w:szCs w:val="24"/>
        </w:rPr>
        <w:t>6.63 с.;</w:t>
      </w:r>
    </w:p>
    <w:p w:rsidR="008A4A4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>1</w:t>
      </w:r>
      <w:r w:rsidR="00B43FCA" w:rsidRPr="003D59F7">
        <w:rPr>
          <w:rFonts w:ascii="Times New Roman" w:hAnsi="Times New Roman" w:cs="Times New Roman"/>
          <w:sz w:val="24"/>
          <w:szCs w:val="24"/>
        </w:rPr>
        <w:t>1</w:t>
      </w:r>
      <w:r w:rsidRPr="003D59F7">
        <w:rPr>
          <w:rFonts w:ascii="Times New Roman" w:hAnsi="Times New Roman" w:cs="Times New Roman"/>
          <w:sz w:val="24"/>
          <w:szCs w:val="24"/>
        </w:rPr>
        <w:t xml:space="preserve">.Татаринкова </w:t>
      </w:r>
      <w:r w:rsidR="00D84AB6" w:rsidRPr="003D59F7">
        <w:rPr>
          <w:rFonts w:ascii="Times New Roman" w:hAnsi="Times New Roman" w:cs="Times New Roman"/>
          <w:sz w:val="24"/>
          <w:szCs w:val="24"/>
        </w:rPr>
        <w:t>«Я и моя семья»</w:t>
      </w:r>
      <w:r w:rsidR="00B76423" w:rsidRPr="003D59F7">
        <w:rPr>
          <w:rFonts w:ascii="Times New Roman" w:hAnsi="Times New Roman" w:cs="Times New Roman"/>
          <w:sz w:val="24"/>
          <w:szCs w:val="24"/>
        </w:rPr>
        <w:t>, ИЗД.:</w:t>
      </w:r>
      <w:r w:rsidR="00D84AB6" w:rsidRPr="003D59F7">
        <w:rPr>
          <w:rFonts w:ascii="Times New Roman" w:hAnsi="Times New Roman" w:cs="Times New Roman"/>
          <w:sz w:val="24"/>
          <w:szCs w:val="24"/>
        </w:rPr>
        <w:t xml:space="preserve"> «Литера»,2007</w:t>
      </w:r>
      <w:r w:rsidR="00B76423" w:rsidRPr="003D59F7">
        <w:rPr>
          <w:rFonts w:ascii="Times New Roman" w:hAnsi="Times New Roman" w:cs="Times New Roman"/>
          <w:sz w:val="24"/>
          <w:szCs w:val="24"/>
        </w:rPr>
        <w:t>;</w:t>
      </w:r>
    </w:p>
    <w:p w:rsidR="008A4A4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>1</w:t>
      </w:r>
      <w:r w:rsidR="00B43FCA" w:rsidRPr="003D59F7">
        <w:rPr>
          <w:rFonts w:ascii="Times New Roman" w:hAnsi="Times New Roman" w:cs="Times New Roman"/>
          <w:sz w:val="24"/>
          <w:szCs w:val="24"/>
        </w:rPr>
        <w:t>2</w:t>
      </w:r>
      <w:r w:rsidRPr="003D59F7">
        <w:rPr>
          <w:rFonts w:ascii="Times New Roman" w:hAnsi="Times New Roman" w:cs="Times New Roman"/>
          <w:sz w:val="24"/>
          <w:szCs w:val="24"/>
        </w:rPr>
        <w:t>.Корепанова</w:t>
      </w:r>
      <w:r w:rsidR="008B2490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586C35" w:rsidRPr="003D59F7">
        <w:rPr>
          <w:rFonts w:ascii="Times New Roman" w:hAnsi="Times New Roman" w:cs="Times New Roman"/>
          <w:sz w:val="24"/>
          <w:szCs w:val="24"/>
        </w:rPr>
        <w:t>М.В.</w:t>
      </w:r>
      <w:r w:rsidR="00B43FCA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8B2490" w:rsidRPr="003D59F7">
        <w:rPr>
          <w:rFonts w:ascii="Times New Roman" w:hAnsi="Times New Roman" w:cs="Times New Roman"/>
          <w:sz w:val="24"/>
          <w:szCs w:val="24"/>
        </w:rPr>
        <w:t>«Диагностика развития и воспитания дошкольников в образовательной системе»</w:t>
      </w:r>
      <w:r w:rsidR="00B76423" w:rsidRPr="003D59F7">
        <w:rPr>
          <w:rFonts w:ascii="Times New Roman" w:hAnsi="Times New Roman" w:cs="Times New Roman"/>
          <w:sz w:val="24"/>
          <w:szCs w:val="24"/>
        </w:rPr>
        <w:t>. М.: -</w:t>
      </w:r>
      <w:r w:rsidR="004C3A76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B76423" w:rsidRPr="003D59F7">
        <w:rPr>
          <w:rFonts w:ascii="Times New Roman" w:hAnsi="Times New Roman" w:cs="Times New Roman"/>
          <w:sz w:val="24"/>
          <w:szCs w:val="24"/>
        </w:rPr>
        <w:t>Изд.</w:t>
      </w:r>
      <w:r w:rsidR="004C3A76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B76423" w:rsidRPr="003D59F7">
        <w:rPr>
          <w:rFonts w:ascii="Times New Roman" w:hAnsi="Times New Roman" w:cs="Times New Roman"/>
          <w:sz w:val="24"/>
          <w:szCs w:val="24"/>
        </w:rPr>
        <w:t>дом Росс.</w:t>
      </w:r>
      <w:r w:rsidR="004C3A76" w:rsidRPr="003D59F7">
        <w:rPr>
          <w:rFonts w:ascii="Times New Roman" w:hAnsi="Times New Roman" w:cs="Times New Roman"/>
          <w:sz w:val="24"/>
          <w:szCs w:val="24"/>
        </w:rPr>
        <w:t xml:space="preserve"> акад. образования: Баласс,</w:t>
      </w:r>
      <w:r w:rsidR="0009531A" w:rsidRPr="003D59F7">
        <w:rPr>
          <w:rFonts w:ascii="Times New Roman" w:hAnsi="Times New Roman" w:cs="Times New Roman"/>
          <w:sz w:val="24"/>
          <w:szCs w:val="24"/>
        </w:rPr>
        <w:t>2005</w:t>
      </w:r>
      <w:r w:rsidR="004C3A76" w:rsidRPr="003D59F7">
        <w:rPr>
          <w:rFonts w:ascii="Times New Roman" w:hAnsi="Times New Roman" w:cs="Times New Roman"/>
          <w:sz w:val="24"/>
          <w:szCs w:val="24"/>
        </w:rPr>
        <w:t>;</w:t>
      </w:r>
    </w:p>
    <w:p w:rsidR="008A4A4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>1</w:t>
      </w:r>
      <w:r w:rsidR="00B43FCA" w:rsidRPr="003D59F7">
        <w:rPr>
          <w:rFonts w:ascii="Times New Roman" w:hAnsi="Times New Roman" w:cs="Times New Roman"/>
          <w:sz w:val="24"/>
          <w:szCs w:val="24"/>
        </w:rPr>
        <w:t>3</w:t>
      </w:r>
      <w:r w:rsidRPr="003D59F7">
        <w:rPr>
          <w:rFonts w:ascii="Times New Roman" w:hAnsi="Times New Roman" w:cs="Times New Roman"/>
          <w:sz w:val="24"/>
          <w:szCs w:val="24"/>
        </w:rPr>
        <w:t>.Пазухина</w:t>
      </w:r>
      <w:r w:rsidR="008B2490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09531A" w:rsidRPr="003D59F7">
        <w:rPr>
          <w:rFonts w:ascii="Times New Roman" w:hAnsi="Times New Roman" w:cs="Times New Roman"/>
          <w:sz w:val="24"/>
          <w:szCs w:val="24"/>
        </w:rPr>
        <w:t xml:space="preserve">И.А. </w:t>
      </w:r>
      <w:r w:rsidR="008B2490" w:rsidRPr="003D59F7">
        <w:rPr>
          <w:rFonts w:ascii="Times New Roman" w:hAnsi="Times New Roman" w:cs="Times New Roman"/>
          <w:sz w:val="24"/>
          <w:szCs w:val="24"/>
        </w:rPr>
        <w:t>«</w:t>
      </w:r>
      <w:r w:rsidR="0009531A" w:rsidRPr="003D59F7">
        <w:rPr>
          <w:rFonts w:ascii="Times New Roman" w:hAnsi="Times New Roman" w:cs="Times New Roman"/>
          <w:sz w:val="24"/>
          <w:szCs w:val="24"/>
        </w:rPr>
        <w:t xml:space="preserve">Давай познакомимся!» </w:t>
      </w:r>
      <w:r w:rsidR="008B2490" w:rsidRPr="003D59F7">
        <w:rPr>
          <w:rFonts w:ascii="Times New Roman" w:hAnsi="Times New Roman" w:cs="Times New Roman"/>
          <w:sz w:val="24"/>
          <w:szCs w:val="24"/>
        </w:rPr>
        <w:t>Тренинговое развитие и коррекция эмоционального мира дошкольников</w:t>
      </w:r>
      <w:r w:rsidR="00D84AB6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8B2490" w:rsidRPr="003D59F7">
        <w:rPr>
          <w:rFonts w:ascii="Times New Roman" w:hAnsi="Times New Roman" w:cs="Times New Roman"/>
          <w:sz w:val="24"/>
          <w:szCs w:val="24"/>
        </w:rPr>
        <w:t>СПб</w:t>
      </w:r>
      <w:r w:rsidR="00D84AB6" w:rsidRPr="003D59F7">
        <w:rPr>
          <w:rFonts w:ascii="Times New Roman" w:hAnsi="Times New Roman" w:cs="Times New Roman"/>
          <w:sz w:val="24"/>
          <w:szCs w:val="24"/>
        </w:rPr>
        <w:t xml:space="preserve">.: </w:t>
      </w:r>
      <w:r w:rsidR="008B2490" w:rsidRPr="003D59F7">
        <w:rPr>
          <w:rFonts w:ascii="Times New Roman" w:hAnsi="Times New Roman" w:cs="Times New Roman"/>
          <w:sz w:val="24"/>
          <w:szCs w:val="24"/>
        </w:rPr>
        <w:t>- «Детство</w:t>
      </w:r>
      <w:r w:rsidR="00D84AB6" w:rsidRPr="003D59F7">
        <w:rPr>
          <w:rFonts w:ascii="Times New Roman" w:hAnsi="Times New Roman" w:cs="Times New Roman"/>
          <w:sz w:val="24"/>
          <w:szCs w:val="24"/>
        </w:rPr>
        <w:t>-пресс» 2008</w:t>
      </w:r>
      <w:r w:rsidR="004C3A76" w:rsidRPr="003D59F7">
        <w:rPr>
          <w:rFonts w:ascii="Times New Roman" w:hAnsi="Times New Roman" w:cs="Times New Roman"/>
          <w:sz w:val="24"/>
          <w:szCs w:val="24"/>
        </w:rPr>
        <w:t>;</w:t>
      </w:r>
    </w:p>
    <w:p w:rsidR="008B2490" w:rsidRPr="003D59F7" w:rsidRDefault="008A4A40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>1</w:t>
      </w:r>
      <w:r w:rsidR="00B43FCA" w:rsidRPr="003D59F7">
        <w:rPr>
          <w:rFonts w:ascii="Times New Roman" w:hAnsi="Times New Roman" w:cs="Times New Roman"/>
          <w:sz w:val="24"/>
          <w:szCs w:val="24"/>
        </w:rPr>
        <w:t>4</w:t>
      </w:r>
      <w:r w:rsidR="008B2490" w:rsidRPr="003D59F7">
        <w:rPr>
          <w:rFonts w:ascii="Times New Roman" w:hAnsi="Times New Roman" w:cs="Times New Roman"/>
          <w:sz w:val="24"/>
          <w:szCs w:val="24"/>
        </w:rPr>
        <w:t xml:space="preserve">.Семенака </w:t>
      </w:r>
      <w:r w:rsidR="0009531A" w:rsidRPr="003D59F7">
        <w:rPr>
          <w:rFonts w:ascii="Times New Roman" w:hAnsi="Times New Roman" w:cs="Times New Roman"/>
          <w:sz w:val="24"/>
          <w:szCs w:val="24"/>
        </w:rPr>
        <w:t xml:space="preserve">С.И. </w:t>
      </w:r>
      <w:r w:rsidR="008B2490" w:rsidRPr="003D59F7">
        <w:rPr>
          <w:rFonts w:ascii="Times New Roman" w:hAnsi="Times New Roman" w:cs="Times New Roman"/>
          <w:sz w:val="24"/>
          <w:szCs w:val="24"/>
        </w:rPr>
        <w:t>«Социально-психологическая адаптация ребенка в обществе» Коррекционно-развивающие занятия.-М:</w:t>
      </w:r>
      <w:r w:rsidR="00D84AB6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8B2490" w:rsidRPr="003D59F7">
        <w:rPr>
          <w:rFonts w:ascii="Times New Roman" w:hAnsi="Times New Roman" w:cs="Times New Roman"/>
          <w:sz w:val="24"/>
          <w:szCs w:val="24"/>
        </w:rPr>
        <w:t>-</w:t>
      </w:r>
      <w:r w:rsidR="004C3A76" w:rsidRPr="003D59F7">
        <w:rPr>
          <w:rFonts w:ascii="Times New Roman" w:hAnsi="Times New Roman" w:cs="Times New Roman"/>
          <w:sz w:val="24"/>
          <w:szCs w:val="24"/>
        </w:rPr>
        <w:t xml:space="preserve"> </w:t>
      </w:r>
      <w:r w:rsidR="008B2490" w:rsidRPr="003D59F7">
        <w:rPr>
          <w:rFonts w:ascii="Times New Roman" w:hAnsi="Times New Roman" w:cs="Times New Roman"/>
          <w:sz w:val="24"/>
          <w:szCs w:val="24"/>
        </w:rPr>
        <w:t>Аркти, 2004</w:t>
      </w:r>
      <w:r w:rsidR="004C3A76" w:rsidRPr="003D59F7">
        <w:rPr>
          <w:rFonts w:ascii="Times New Roman" w:hAnsi="Times New Roman" w:cs="Times New Roman"/>
          <w:sz w:val="24"/>
          <w:szCs w:val="24"/>
        </w:rPr>
        <w:t>;</w:t>
      </w:r>
    </w:p>
    <w:p w:rsidR="00B43FCA" w:rsidRPr="003D59F7" w:rsidRDefault="00B43FCA" w:rsidP="00B43FCA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t>15.Журнал «Дошкольная педагогика»</w:t>
      </w:r>
      <w:r w:rsidR="004C3A76" w:rsidRPr="003D59F7">
        <w:rPr>
          <w:rFonts w:ascii="Times New Roman" w:hAnsi="Times New Roman" w:cs="Times New Roman"/>
          <w:sz w:val="24"/>
          <w:szCs w:val="24"/>
        </w:rPr>
        <w:t>. Издательство - СПБ.: Детство -Пресс,</w:t>
      </w:r>
      <w:r w:rsidRPr="003D59F7">
        <w:rPr>
          <w:rFonts w:ascii="Times New Roman" w:hAnsi="Times New Roman" w:cs="Times New Roman"/>
          <w:sz w:val="24"/>
          <w:szCs w:val="24"/>
        </w:rPr>
        <w:t xml:space="preserve"> №6 2007</w:t>
      </w:r>
    </w:p>
    <w:p w:rsidR="004E5347" w:rsidRPr="003D59F7" w:rsidRDefault="004E5347">
      <w:pPr>
        <w:rPr>
          <w:rFonts w:ascii="Times New Roman" w:hAnsi="Times New Roman" w:cs="Times New Roman"/>
          <w:sz w:val="24"/>
          <w:szCs w:val="24"/>
        </w:rPr>
      </w:pPr>
      <w:r w:rsidRPr="003D59F7">
        <w:rPr>
          <w:rFonts w:ascii="Times New Roman" w:hAnsi="Times New Roman" w:cs="Times New Roman"/>
          <w:sz w:val="24"/>
          <w:szCs w:val="24"/>
        </w:rPr>
        <w:br/>
      </w:r>
      <w:r w:rsidRPr="003D59F7">
        <w:rPr>
          <w:rFonts w:ascii="Times New Roman" w:hAnsi="Times New Roman" w:cs="Times New Roman"/>
          <w:sz w:val="24"/>
          <w:szCs w:val="24"/>
        </w:rPr>
        <w:br/>
      </w:r>
      <w:r w:rsidRPr="003D59F7">
        <w:rPr>
          <w:rFonts w:ascii="Times New Roman" w:hAnsi="Times New Roman" w:cs="Times New Roman"/>
          <w:sz w:val="24"/>
          <w:szCs w:val="24"/>
        </w:rPr>
        <w:br/>
      </w:r>
    </w:p>
    <w:p w:rsidR="00346576" w:rsidRPr="003D59F7" w:rsidRDefault="00346576">
      <w:pPr>
        <w:rPr>
          <w:rFonts w:ascii="Times New Roman" w:hAnsi="Times New Roman" w:cs="Times New Roman"/>
          <w:sz w:val="24"/>
          <w:szCs w:val="24"/>
        </w:rPr>
      </w:pPr>
    </w:p>
    <w:p w:rsidR="00346576" w:rsidRPr="003D59F7" w:rsidRDefault="00346576">
      <w:pPr>
        <w:rPr>
          <w:rFonts w:ascii="Times New Roman" w:hAnsi="Times New Roman" w:cs="Times New Roman"/>
          <w:sz w:val="24"/>
          <w:szCs w:val="24"/>
        </w:rPr>
      </w:pPr>
    </w:p>
    <w:p w:rsidR="00346576" w:rsidRPr="003D59F7" w:rsidRDefault="00346576">
      <w:pPr>
        <w:rPr>
          <w:rFonts w:ascii="Times New Roman" w:hAnsi="Times New Roman" w:cs="Times New Roman"/>
          <w:sz w:val="24"/>
          <w:szCs w:val="24"/>
        </w:rPr>
      </w:pPr>
    </w:p>
    <w:p w:rsidR="00346576" w:rsidRPr="003D59F7" w:rsidRDefault="00346576">
      <w:pPr>
        <w:rPr>
          <w:rFonts w:ascii="Times New Roman" w:hAnsi="Times New Roman" w:cs="Times New Roman"/>
          <w:sz w:val="24"/>
          <w:szCs w:val="24"/>
        </w:rPr>
      </w:pPr>
    </w:p>
    <w:p w:rsidR="00346576" w:rsidRPr="003D59F7" w:rsidRDefault="00346576">
      <w:pPr>
        <w:rPr>
          <w:rFonts w:ascii="Times New Roman" w:hAnsi="Times New Roman" w:cs="Times New Roman"/>
          <w:sz w:val="24"/>
          <w:szCs w:val="24"/>
        </w:rPr>
      </w:pPr>
    </w:p>
    <w:sectPr w:rsidR="00346576" w:rsidRPr="003D5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C00" w:rsidRDefault="00154C00" w:rsidP="004C3A76">
      <w:pPr>
        <w:spacing w:after="0" w:line="240" w:lineRule="auto"/>
      </w:pPr>
      <w:r>
        <w:separator/>
      </w:r>
    </w:p>
  </w:endnote>
  <w:endnote w:type="continuationSeparator" w:id="0">
    <w:p w:rsidR="00154C00" w:rsidRDefault="00154C00" w:rsidP="004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C00" w:rsidRDefault="00154C00" w:rsidP="004C3A76">
      <w:pPr>
        <w:spacing w:after="0" w:line="240" w:lineRule="auto"/>
      </w:pPr>
      <w:r>
        <w:separator/>
      </w:r>
    </w:p>
  </w:footnote>
  <w:footnote w:type="continuationSeparator" w:id="0">
    <w:p w:rsidR="00154C00" w:rsidRDefault="00154C00" w:rsidP="004C3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03DE"/>
    <w:multiLevelType w:val="hybridMultilevel"/>
    <w:tmpl w:val="F22419AA"/>
    <w:lvl w:ilvl="0" w:tplc="864A450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EF62C47"/>
    <w:multiLevelType w:val="hybridMultilevel"/>
    <w:tmpl w:val="EC647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82FC7"/>
    <w:multiLevelType w:val="hybridMultilevel"/>
    <w:tmpl w:val="B1F245DE"/>
    <w:lvl w:ilvl="0" w:tplc="BFC09E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1797C"/>
    <w:multiLevelType w:val="hybridMultilevel"/>
    <w:tmpl w:val="6206F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22B2C"/>
    <w:multiLevelType w:val="hybridMultilevel"/>
    <w:tmpl w:val="5770D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64016"/>
    <w:multiLevelType w:val="hybridMultilevel"/>
    <w:tmpl w:val="BF4A10E6"/>
    <w:lvl w:ilvl="0" w:tplc="63D0BAB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56931CDB"/>
    <w:multiLevelType w:val="hybridMultilevel"/>
    <w:tmpl w:val="0562E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2A0865"/>
    <w:multiLevelType w:val="hybridMultilevel"/>
    <w:tmpl w:val="9FD64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576"/>
    <w:rsid w:val="00002EE3"/>
    <w:rsid w:val="00016ECC"/>
    <w:rsid w:val="00036D66"/>
    <w:rsid w:val="00065E22"/>
    <w:rsid w:val="0009492C"/>
    <w:rsid w:val="0009531A"/>
    <w:rsid w:val="000A1C72"/>
    <w:rsid w:val="000A5BE5"/>
    <w:rsid w:val="000B5107"/>
    <w:rsid w:val="000C15D4"/>
    <w:rsid w:val="000C47D7"/>
    <w:rsid w:val="000E12AC"/>
    <w:rsid w:val="00110F44"/>
    <w:rsid w:val="00140AAB"/>
    <w:rsid w:val="00154C00"/>
    <w:rsid w:val="0019366C"/>
    <w:rsid w:val="00193CDA"/>
    <w:rsid w:val="001D28DB"/>
    <w:rsid w:val="002673DA"/>
    <w:rsid w:val="00271A93"/>
    <w:rsid w:val="00276A22"/>
    <w:rsid w:val="0028390D"/>
    <w:rsid w:val="002966CE"/>
    <w:rsid w:val="002D1EAB"/>
    <w:rsid w:val="002F5594"/>
    <w:rsid w:val="00346576"/>
    <w:rsid w:val="0037216B"/>
    <w:rsid w:val="003C2647"/>
    <w:rsid w:val="003D59F7"/>
    <w:rsid w:val="004074A6"/>
    <w:rsid w:val="00437822"/>
    <w:rsid w:val="00450D94"/>
    <w:rsid w:val="004A078C"/>
    <w:rsid w:val="004B2317"/>
    <w:rsid w:val="004C3A76"/>
    <w:rsid w:val="004E5347"/>
    <w:rsid w:val="004F6948"/>
    <w:rsid w:val="00502AD1"/>
    <w:rsid w:val="00503E89"/>
    <w:rsid w:val="00511277"/>
    <w:rsid w:val="00512563"/>
    <w:rsid w:val="005247D7"/>
    <w:rsid w:val="00586C35"/>
    <w:rsid w:val="005B38F1"/>
    <w:rsid w:val="005E7C87"/>
    <w:rsid w:val="00643343"/>
    <w:rsid w:val="0069048C"/>
    <w:rsid w:val="006E6D6B"/>
    <w:rsid w:val="0070152F"/>
    <w:rsid w:val="00743100"/>
    <w:rsid w:val="00784EEA"/>
    <w:rsid w:val="007E532C"/>
    <w:rsid w:val="00830D50"/>
    <w:rsid w:val="00831E64"/>
    <w:rsid w:val="00847BAA"/>
    <w:rsid w:val="00860558"/>
    <w:rsid w:val="00886CF3"/>
    <w:rsid w:val="008A4A40"/>
    <w:rsid w:val="008B2490"/>
    <w:rsid w:val="00944303"/>
    <w:rsid w:val="009466CC"/>
    <w:rsid w:val="0098078D"/>
    <w:rsid w:val="00987EAF"/>
    <w:rsid w:val="009A5AF0"/>
    <w:rsid w:val="009C45E6"/>
    <w:rsid w:val="009D5A40"/>
    <w:rsid w:val="009D7425"/>
    <w:rsid w:val="009E4AEC"/>
    <w:rsid w:val="00A172F6"/>
    <w:rsid w:val="00A51013"/>
    <w:rsid w:val="00A61B79"/>
    <w:rsid w:val="00A82E8E"/>
    <w:rsid w:val="00AC6A3D"/>
    <w:rsid w:val="00B43FCA"/>
    <w:rsid w:val="00B4773E"/>
    <w:rsid w:val="00B75B8E"/>
    <w:rsid w:val="00B76423"/>
    <w:rsid w:val="00B92AD0"/>
    <w:rsid w:val="00BB4444"/>
    <w:rsid w:val="00BD181F"/>
    <w:rsid w:val="00BD6F4D"/>
    <w:rsid w:val="00BE7B94"/>
    <w:rsid w:val="00C1372C"/>
    <w:rsid w:val="00C13FE1"/>
    <w:rsid w:val="00C1580D"/>
    <w:rsid w:val="00C16C77"/>
    <w:rsid w:val="00C42C28"/>
    <w:rsid w:val="00C747D7"/>
    <w:rsid w:val="00C90735"/>
    <w:rsid w:val="00CA50A9"/>
    <w:rsid w:val="00CC7D66"/>
    <w:rsid w:val="00CD7BC0"/>
    <w:rsid w:val="00CE42B9"/>
    <w:rsid w:val="00D148B7"/>
    <w:rsid w:val="00D22C56"/>
    <w:rsid w:val="00D46954"/>
    <w:rsid w:val="00D75DE4"/>
    <w:rsid w:val="00D84AB6"/>
    <w:rsid w:val="00DB168E"/>
    <w:rsid w:val="00DB6654"/>
    <w:rsid w:val="00DF6310"/>
    <w:rsid w:val="00E22F07"/>
    <w:rsid w:val="00E25929"/>
    <w:rsid w:val="00E53C75"/>
    <w:rsid w:val="00E562AD"/>
    <w:rsid w:val="00E819CB"/>
    <w:rsid w:val="00E84E9F"/>
    <w:rsid w:val="00EF75F8"/>
    <w:rsid w:val="00F02557"/>
    <w:rsid w:val="00F22DB2"/>
    <w:rsid w:val="00F248AA"/>
    <w:rsid w:val="00F409E9"/>
    <w:rsid w:val="00F54514"/>
    <w:rsid w:val="00F8672B"/>
    <w:rsid w:val="00F963F0"/>
    <w:rsid w:val="00F9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66CC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A82E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82E8E"/>
    <w:rPr>
      <w:rFonts w:eastAsiaTheme="minorEastAsia"/>
      <w:color w:val="5A5A5A" w:themeColor="text1" w:themeTint="A5"/>
      <w:spacing w:val="15"/>
    </w:rPr>
  </w:style>
  <w:style w:type="paragraph" w:styleId="a7">
    <w:name w:val="header"/>
    <w:basedOn w:val="a"/>
    <w:link w:val="a8"/>
    <w:uiPriority w:val="99"/>
    <w:unhideWhenUsed/>
    <w:rsid w:val="004C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3A76"/>
  </w:style>
  <w:style w:type="paragraph" w:styleId="a9">
    <w:name w:val="footer"/>
    <w:basedOn w:val="a"/>
    <w:link w:val="aa"/>
    <w:uiPriority w:val="99"/>
    <w:unhideWhenUsed/>
    <w:rsid w:val="004C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3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7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66CC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A82E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82E8E"/>
    <w:rPr>
      <w:rFonts w:eastAsiaTheme="minorEastAsia"/>
      <w:color w:val="5A5A5A" w:themeColor="text1" w:themeTint="A5"/>
      <w:spacing w:val="15"/>
    </w:rPr>
  </w:style>
  <w:style w:type="paragraph" w:styleId="a7">
    <w:name w:val="header"/>
    <w:basedOn w:val="a"/>
    <w:link w:val="a8"/>
    <w:uiPriority w:val="99"/>
    <w:unhideWhenUsed/>
    <w:rsid w:val="004C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C3A76"/>
  </w:style>
  <w:style w:type="paragraph" w:styleId="a9">
    <w:name w:val="footer"/>
    <w:basedOn w:val="a"/>
    <w:link w:val="aa"/>
    <w:uiPriority w:val="99"/>
    <w:unhideWhenUsed/>
    <w:rsid w:val="004C3A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C3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бычная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60C70-A2A8-44AC-9E3E-563C4D465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27</Pages>
  <Words>5730</Words>
  <Characters>32662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79098921983</cp:lastModifiedBy>
  <cp:revision>49</cp:revision>
  <dcterms:created xsi:type="dcterms:W3CDTF">2021-09-21T17:18:00Z</dcterms:created>
  <dcterms:modified xsi:type="dcterms:W3CDTF">2022-12-13T06:16:00Z</dcterms:modified>
</cp:coreProperties>
</file>