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55E3" w:rsidRPr="008555E3" w:rsidRDefault="008555E3" w:rsidP="008555E3">
      <w:pPr>
        <w:shd w:val="clear" w:color="auto" w:fill="FFFFFF"/>
        <w:spacing w:after="0" w:line="240" w:lineRule="auto"/>
        <w:ind w:left="240" w:right="240"/>
        <w:jc w:val="center"/>
        <w:rPr>
          <w:rFonts w:ascii="Arial" w:eastAsia="Times New Roman" w:hAnsi="Arial" w:cs="Arial"/>
          <w:color w:val="223601"/>
          <w:sz w:val="21"/>
          <w:szCs w:val="21"/>
          <w:lang w:eastAsia="ru-RU"/>
        </w:rPr>
      </w:pPr>
      <w:r w:rsidRPr="008555E3">
        <w:rPr>
          <w:rFonts w:ascii="Times New Roman" w:eastAsia="Times New Roman" w:hAnsi="Times New Roman" w:cs="Times New Roman"/>
          <w:b/>
          <w:bCs/>
          <w:color w:val="003300"/>
          <w:sz w:val="28"/>
          <w:szCs w:val="28"/>
          <w:bdr w:val="none" w:sz="0" w:space="0" w:color="auto" w:frame="1"/>
          <w:lang w:eastAsia="ru-RU"/>
        </w:rPr>
        <w:t xml:space="preserve">Муниципальное </w:t>
      </w:r>
      <w:r w:rsidR="00381B84">
        <w:rPr>
          <w:rFonts w:ascii="Times New Roman" w:eastAsia="Times New Roman" w:hAnsi="Times New Roman" w:cs="Times New Roman"/>
          <w:b/>
          <w:bCs/>
          <w:color w:val="003300"/>
          <w:sz w:val="28"/>
          <w:szCs w:val="28"/>
          <w:bdr w:val="none" w:sz="0" w:space="0" w:color="auto" w:frame="1"/>
          <w:lang w:eastAsia="ru-RU"/>
        </w:rPr>
        <w:t xml:space="preserve">казённое </w:t>
      </w:r>
      <w:r w:rsidRPr="008555E3">
        <w:rPr>
          <w:rFonts w:ascii="Times New Roman" w:eastAsia="Times New Roman" w:hAnsi="Times New Roman" w:cs="Times New Roman"/>
          <w:b/>
          <w:bCs/>
          <w:color w:val="003300"/>
          <w:sz w:val="28"/>
          <w:szCs w:val="28"/>
          <w:bdr w:val="none" w:sz="0" w:space="0" w:color="auto" w:frame="1"/>
          <w:lang w:eastAsia="ru-RU"/>
        </w:rPr>
        <w:t>дошкольное образовательное учреждение</w:t>
      </w:r>
    </w:p>
    <w:p w:rsidR="008555E3" w:rsidRPr="008555E3" w:rsidRDefault="00381B84" w:rsidP="008555E3">
      <w:pPr>
        <w:shd w:val="clear" w:color="auto" w:fill="FFFFFF"/>
        <w:spacing w:after="0" w:line="240" w:lineRule="auto"/>
        <w:ind w:left="240" w:right="240"/>
        <w:jc w:val="center"/>
        <w:rPr>
          <w:rFonts w:ascii="Arial" w:eastAsia="Times New Roman" w:hAnsi="Arial" w:cs="Arial"/>
          <w:color w:val="22360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3300"/>
          <w:sz w:val="28"/>
          <w:szCs w:val="28"/>
          <w:bdr w:val="none" w:sz="0" w:space="0" w:color="auto" w:frame="1"/>
          <w:lang w:eastAsia="ru-RU"/>
        </w:rPr>
        <w:t>д</w:t>
      </w:r>
      <w:r w:rsidR="008555E3" w:rsidRPr="008555E3">
        <w:rPr>
          <w:rFonts w:ascii="Times New Roman" w:eastAsia="Times New Roman" w:hAnsi="Times New Roman" w:cs="Times New Roman"/>
          <w:b/>
          <w:bCs/>
          <w:color w:val="003300"/>
          <w:sz w:val="28"/>
          <w:szCs w:val="28"/>
          <w:bdr w:val="none" w:sz="0" w:space="0" w:color="auto" w:frame="1"/>
          <w:lang w:eastAsia="ru-RU"/>
        </w:rPr>
        <w:t xml:space="preserve">етский сад </w:t>
      </w:r>
      <w:r>
        <w:rPr>
          <w:rFonts w:ascii="Times New Roman" w:eastAsia="Times New Roman" w:hAnsi="Times New Roman" w:cs="Times New Roman"/>
          <w:b/>
          <w:bCs/>
          <w:color w:val="003300"/>
          <w:sz w:val="28"/>
          <w:szCs w:val="28"/>
          <w:bdr w:val="none" w:sz="0" w:space="0" w:color="auto" w:frame="1"/>
          <w:lang w:eastAsia="ru-RU"/>
        </w:rPr>
        <w:t>«Ягодка</w:t>
      </w:r>
      <w:r w:rsidR="008555E3" w:rsidRPr="008555E3">
        <w:rPr>
          <w:rFonts w:ascii="Times New Roman" w:eastAsia="Times New Roman" w:hAnsi="Times New Roman" w:cs="Times New Roman"/>
          <w:b/>
          <w:bCs/>
          <w:color w:val="003300"/>
          <w:sz w:val="28"/>
          <w:szCs w:val="28"/>
          <w:bdr w:val="none" w:sz="0" w:space="0" w:color="auto" w:frame="1"/>
          <w:lang w:eastAsia="ru-RU"/>
        </w:rPr>
        <w:t>" </w:t>
      </w:r>
      <w:r>
        <w:rPr>
          <w:rFonts w:ascii="Times New Roman" w:eastAsia="Times New Roman" w:hAnsi="Times New Roman" w:cs="Times New Roman"/>
          <w:b/>
          <w:bCs/>
          <w:color w:val="0033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8555E3" w:rsidRDefault="008555E3" w:rsidP="00D172DA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sz w:val="28"/>
          <w:szCs w:val="28"/>
          <w:u w:val="single"/>
          <w:shd w:val="clear" w:color="auto" w:fill="EDF0F5"/>
        </w:rPr>
      </w:pPr>
    </w:p>
    <w:p w:rsidR="008555E3" w:rsidRDefault="008555E3" w:rsidP="00D172DA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sz w:val="28"/>
          <w:szCs w:val="28"/>
          <w:u w:val="single"/>
          <w:shd w:val="clear" w:color="auto" w:fill="EDF0F5"/>
        </w:rPr>
      </w:pPr>
    </w:p>
    <w:p w:rsidR="008555E3" w:rsidRDefault="008555E3" w:rsidP="00D172DA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sz w:val="28"/>
          <w:szCs w:val="28"/>
          <w:u w:val="single"/>
          <w:shd w:val="clear" w:color="auto" w:fill="EDF0F5"/>
        </w:rPr>
      </w:pPr>
    </w:p>
    <w:p w:rsidR="008555E3" w:rsidRDefault="008555E3" w:rsidP="00D172DA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sz w:val="28"/>
          <w:szCs w:val="28"/>
          <w:u w:val="single"/>
          <w:shd w:val="clear" w:color="auto" w:fill="EDF0F5"/>
        </w:rPr>
      </w:pPr>
    </w:p>
    <w:p w:rsidR="008555E3" w:rsidRDefault="008555E3" w:rsidP="00D172DA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sz w:val="28"/>
          <w:szCs w:val="28"/>
          <w:u w:val="single"/>
          <w:shd w:val="clear" w:color="auto" w:fill="EDF0F5"/>
        </w:rPr>
      </w:pPr>
    </w:p>
    <w:p w:rsidR="008555E3" w:rsidRDefault="008555E3" w:rsidP="00D172DA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sz w:val="28"/>
          <w:szCs w:val="28"/>
          <w:u w:val="single"/>
          <w:shd w:val="clear" w:color="auto" w:fill="EDF0F5"/>
        </w:rPr>
      </w:pPr>
    </w:p>
    <w:p w:rsidR="008555E3" w:rsidRDefault="008555E3" w:rsidP="00D172DA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sz w:val="28"/>
          <w:szCs w:val="28"/>
          <w:u w:val="single"/>
          <w:shd w:val="clear" w:color="auto" w:fill="EDF0F5"/>
        </w:rPr>
      </w:pPr>
    </w:p>
    <w:p w:rsidR="008555E3" w:rsidRDefault="008555E3" w:rsidP="00D172DA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sz w:val="28"/>
          <w:szCs w:val="28"/>
          <w:u w:val="single"/>
          <w:shd w:val="clear" w:color="auto" w:fill="EDF0F5"/>
        </w:rPr>
      </w:pPr>
    </w:p>
    <w:p w:rsidR="008555E3" w:rsidRDefault="008555E3" w:rsidP="00D172DA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sz w:val="28"/>
          <w:szCs w:val="28"/>
          <w:u w:val="single"/>
          <w:shd w:val="clear" w:color="auto" w:fill="EDF0F5"/>
        </w:rPr>
      </w:pPr>
    </w:p>
    <w:p w:rsidR="008555E3" w:rsidRDefault="008555E3" w:rsidP="00D172DA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sz w:val="28"/>
          <w:szCs w:val="28"/>
          <w:u w:val="single"/>
          <w:shd w:val="clear" w:color="auto" w:fill="EDF0F5"/>
        </w:rPr>
      </w:pPr>
    </w:p>
    <w:p w:rsidR="00D172DA" w:rsidRPr="008555E3" w:rsidRDefault="00D172DA" w:rsidP="00D172DA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sz w:val="40"/>
          <w:szCs w:val="40"/>
          <w:u w:val="single"/>
          <w:shd w:val="clear" w:color="auto" w:fill="EDF0F5"/>
        </w:rPr>
      </w:pPr>
      <w:r w:rsidRPr="008555E3">
        <w:rPr>
          <w:b/>
          <w:sz w:val="40"/>
          <w:szCs w:val="40"/>
          <w:u w:val="single"/>
          <w:shd w:val="clear" w:color="auto" w:fill="EDF0F5"/>
        </w:rPr>
        <w:t>Перспективный план мероприятий по формированию социально - коммуникативных умений в различных видах деятельности детей подготовительной к ш</w:t>
      </w:r>
      <w:r w:rsidR="00381B84">
        <w:rPr>
          <w:b/>
          <w:sz w:val="40"/>
          <w:szCs w:val="40"/>
          <w:u w:val="single"/>
          <w:shd w:val="clear" w:color="auto" w:fill="EDF0F5"/>
        </w:rPr>
        <w:t>коле группы с января по май 2022-2023</w:t>
      </w:r>
      <w:r w:rsidRPr="008555E3">
        <w:rPr>
          <w:b/>
          <w:sz w:val="40"/>
          <w:szCs w:val="40"/>
          <w:u w:val="single"/>
          <w:shd w:val="clear" w:color="auto" w:fill="EDF0F5"/>
        </w:rPr>
        <w:t xml:space="preserve"> года</w:t>
      </w:r>
    </w:p>
    <w:p w:rsidR="008555E3" w:rsidRDefault="008555E3" w:rsidP="00D172DA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sz w:val="28"/>
          <w:szCs w:val="28"/>
          <w:u w:val="single"/>
          <w:shd w:val="clear" w:color="auto" w:fill="EDF0F5"/>
        </w:rPr>
      </w:pPr>
    </w:p>
    <w:p w:rsidR="008555E3" w:rsidRDefault="008555E3" w:rsidP="00D172DA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sz w:val="28"/>
          <w:szCs w:val="28"/>
          <w:u w:val="single"/>
          <w:shd w:val="clear" w:color="auto" w:fill="EDF0F5"/>
        </w:rPr>
      </w:pPr>
    </w:p>
    <w:p w:rsidR="008555E3" w:rsidRDefault="008555E3" w:rsidP="00D172DA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sz w:val="28"/>
          <w:szCs w:val="28"/>
          <w:u w:val="single"/>
          <w:shd w:val="clear" w:color="auto" w:fill="EDF0F5"/>
        </w:rPr>
      </w:pPr>
    </w:p>
    <w:p w:rsidR="008555E3" w:rsidRDefault="008555E3" w:rsidP="00D172DA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sz w:val="28"/>
          <w:szCs w:val="28"/>
          <w:u w:val="single"/>
          <w:shd w:val="clear" w:color="auto" w:fill="EDF0F5"/>
        </w:rPr>
      </w:pPr>
    </w:p>
    <w:p w:rsidR="008555E3" w:rsidRDefault="008555E3" w:rsidP="00D172DA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sz w:val="28"/>
          <w:szCs w:val="28"/>
          <w:u w:val="single"/>
          <w:shd w:val="clear" w:color="auto" w:fill="EDF0F5"/>
        </w:rPr>
      </w:pPr>
    </w:p>
    <w:p w:rsidR="008555E3" w:rsidRDefault="008555E3" w:rsidP="00D172DA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sz w:val="28"/>
          <w:szCs w:val="28"/>
          <w:u w:val="single"/>
          <w:shd w:val="clear" w:color="auto" w:fill="EDF0F5"/>
        </w:rPr>
      </w:pPr>
    </w:p>
    <w:p w:rsidR="008555E3" w:rsidRDefault="008555E3" w:rsidP="00D172DA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sz w:val="28"/>
          <w:szCs w:val="28"/>
          <w:u w:val="single"/>
          <w:shd w:val="clear" w:color="auto" w:fill="EDF0F5"/>
        </w:rPr>
      </w:pPr>
    </w:p>
    <w:p w:rsidR="008555E3" w:rsidRDefault="008555E3" w:rsidP="008555E3">
      <w:pPr>
        <w:pStyle w:val="a3"/>
        <w:shd w:val="clear" w:color="auto" w:fill="FFFFFF"/>
        <w:spacing w:before="0" w:beforeAutospacing="0" w:after="150" w:afterAutospacing="0"/>
        <w:jc w:val="right"/>
        <w:rPr>
          <w:b/>
          <w:sz w:val="28"/>
          <w:szCs w:val="28"/>
          <w:u w:val="single"/>
          <w:shd w:val="clear" w:color="auto" w:fill="EDF0F5"/>
        </w:rPr>
      </w:pPr>
      <w:r>
        <w:rPr>
          <w:b/>
          <w:sz w:val="28"/>
          <w:szCs w:val="28"/>
          <w:u w:val="single"/>
          <w:shd w:val="clear" w:color="auto" w:fill="EDF0F5"/>
        </w:rPr>
        <w:t xml:space="preserve">Подготовила </w:t>
      </w:r>
      <w:proofErr w:type="gramStart"/>
      <w:r>
        <w:rPr>
          <w:b/>
          <w:sz w:val="28"/>
          <w:szCs w:val="28"/>
          <w:u w:val="single"/>
          <w:shd w:val="clear" w:color="auto" w:fill="EDF0F5"/>
        </w:rPr>
        <w:t>:в</w:t>
      </w:r>
      <w:proofErr w:type="gramEnd"/>
      <w:r>
        <w:rPr>
          <w:b/>
          <w:sz w:val="28"/>
          <w:szCs w:val="28"/>
          <w:u w:val="single"/>
          <w:shd w:val="clear" w:color="auto" w:fill="EDF0F5"/>
        </w:rPr>
        <w:t xml:space="preserve">оспитатель группы </w:t>
      </w:r>
      <w:r w:rsidR="00381B84">
        <w:rPr>
          <w:b/>
          <w:sz w:val="28"/>
          <w:szCs w:val="28"/>
          <w:u w:val="single"/>
          <w:shd w:val="clear" w:color="auto" w:fill="EDF0F5"/>
        </w:rPr>
        <w:t xml:space="preserve"> </w:t>
      </w:r>
    </w:p>
    <w:p w:rsidR="008555E3" w:rsidRDefault="00381B84" w:rsidP="008555E3">
      <w:pPr>
        <w:pStyle w:val="a3"/>
        <w:shd w:val="clear" w:color="auto" w:fill="FFFFFF"/>
        <w:spacing w:before="0" w:beforeAutospacing="0" w:after="150" w:afterAutospacing="0"/>
        <w:jc w:val="right"/>
        <w:rPr>
          <w:b/>
          <w:sz w:val="28"/>
          <w:szCs w:val="28"/>
          <w:u w:val="single"/>
          <w:shd w:val="clear" w:color="auto" w:fill="EDF0F5"/>
        </w:rPr>
      </w:pPr>
      <w:r>
        <w:rPr>
          <w:b/>
          <w:sz w:val="28"/>
          <w:szCs w:val="28"/>
          <w:u w:val="single"/>
          <w:shd w:val="clear" w:color="auto" w:fill="EDF0F5"/>
        </w:rPr>
        <w:t>Котгир А.Ю</w:t>
      </w:r>
      <w:bookmarkStart w:id="0" w:name="_GoBack"/>
      <w:bookmarkEnd w:id="0"/>
    </w:p>
    <w:p w:rsidR="008555E3" w:rsidRDefault="008555E3" w:rsidP="00D172DA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sz w:val="28"/>
          <w:szCs w:val="28"/>
          <w:u w:val="single"/>
          <w:shd w:val="clear" w:color="auto" w:fill="EDF0F5"/>
        </w:rPr>
      </w:pPr>
    </w:p>
    <w:p w:rsidR="008555E3" w:rsidRDefault="008555E3" w:rsidP="00D172DA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sz w:val="28"/>
          <w:szCs w:val="28"/>
          <w:u w:val="single"/>
          <w:shd w:val="clear" w:color="auto" w:fill="EDF0F5"/>
        </w:rPr>
      </w:pPr>
    </w:p>
    <w:p w:rsidR="008555E3" w:rsidRDefault="008555E3" w:rsidP="00D172DA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sz w:val="28"/>
          <w:szCs w:val="28"/>
          <w:u w:val="single"/>
          <w:shd w:val="clear" w:color="auto" w:fill="EDF0F5"/>
        </w:rPr>
      </w:pPr>
    </w:p>
    <w:p w:rsidR="008555E3" w:rsidRDefault="008555E3" w:rsidP="00D172DA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sz w:val="28"/>
          <w:szCs w:val="28"/>
          <w:u w:val="single"/>
          <w:shd w:val="clear" w:color="auto" w:fill="EDF0F5"/>
        </w:rPr>
      </w:pPr>
    </w:p>
    <w:p w:rsidR="008555E3" w:rsidRDefault="008555E3" w:rsidP="00D172DA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sz w:val="28"/>
          <w:szCs w:val="28"/>
          <w:u w:val="single"/>
          <w:shd w:val="clear" w:color="auto" w:fill="EDF0F5"/>
        </w:rPr>
      </w:pPr>
    </w:p>
    <w:p w:rsidR="008555E3" w:rsidRDefault="008555E3" w:rsidP="00D172DA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sz w:val="28"/>
          <w:szCs w:val="28"/>
          <w:u w:val="single"/>
          <w:shd w:val="clear" w:color="auto" w:fill="EDF0F5"/>
        </w:rPr>
      </w:pPr>
    </w:p>
    <w:p w:rsidR="008555E3" w:rsidRDefault="008555E3" w:rsidP="00D172DA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sz w:val="28"/>
          <w:szCs w:val="28"/>
          <w:u w:val="single"/>
          <w:shd w:val="clear" w:color="auto" w:fill="EDF0F5"/>
        </w:rPr>
      </w:pPr>
    </w:p>
    <w:p w:rsidR="008555E3" w:rsidRPr="00D172DA" w:rsidRDefault="008555E3" w:rsidP="00D172DA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sz w:val="28"/>
          <w:szCs w:val="28"/>
          <w:u w:val="single"/>
        </w:rPr>
      </w:pPr>
    </w:p>
    <w:p w:rsidR="000A754F" w:rsidRPr="00D172DA" w:rsidRDefault="00D172DA" w:rsidP="00D172D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172DA">
        <w:rPr>
          <w:b/>
          <w:bCs/>
          <w:sz w:val="28"/>
          <w:szCs w:val="28"/>
        </w:rPr>
        <w:lastRenderedPageBreak/>
        <w:t>С</w:t>
      </w:r>
      <w:r w:rsidR="000A754F" w:rsidRPr="00D172DA">
        <w:rPr>
          <w:b/>
          <w:bCs/>
          <w:sz w:val="28"/>
          <w:szCs w:val="28"/>
        </w:rPr>
        <w:t>оциально-нравственное воспитание</w:t>
      </w:r>
    </w:p>
    <w:p w:rsidR="000A754F" w:rsidRPr="00D172DA" w:rsidRDefault="000A754F" w:rsidP="00D172D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172DA">
        <w:rPr>
          <w:sz w:val="28"/>
          <w:szCs w:val="28"/>
        </w:rPr>
        <w:t>Задачи образовательной деятельности</w:t>
      </w:r>
    </w:p>
    <w:p w:rsidR="000A754F" w:rsidRPr="00D172DA" w:rsidRDefault="000A754F" w:rsidP="00D172D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172DA">
        <w:rPr>
          <w:sz w:val="28"/>
          <w:szCs w:val="28"/>
        </w:rPr>
        <w:t>- Развивать гуманистическую направленность поведения: социальные чувства, эмоциональную отзывчивость, доброжелательность.</w:t>
      </w:r>
    </w:p>
    <w:p w:rsidR="000A754F" w:rsidRPr="00D172DA" w:rsidRDefault="000A754F" w:rsidP="00D172D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172DA">
        <w:rPr>
          <w:sz w:val="28"/>
          <w:szCs w:val="28"/>
        </w:rPr>
        <w:t>- Воспитывать привычки культурного поведения и общения с людьми, основы этикета, правила поведения в общественных местах.</w:t>
      </w:r>
    </w:p>
    <w:p w:rsidR="000A754F" w:rsidRPr="00D172DA" w:rsidRDefault="000A754F" w:rsidP="00D172D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172DA">
        <w:rPr>
          <w:sz w:val="28"/>
          <w:szCs w:val="28"/>
        </w:rPr>
        <w:t>- Обогащать опыт сотрудничества, дружеских взаимоотношений со сверстниками и взаимодействия с взрослыми.</w:t>
      </w:r>
    </w:p>
    <w:p w:rsidR="000A754F" w:rsidRPr="00D172DA" w:rsidRDefault="000A754F" w:rsidP="00D172D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172DA">
        <w:rPr>
          <w:sz w:val="28"/>
          <w:szCs w:val="28"/>
        </w:rPr>
        <w:t>- Развивать начала социальной активности, желания на правах старших участвовать в жизни детского сада: заботиться о малышах, участвовать в оформлении детского сада к праздникам и пр.</w:t>
      </w:r>
    </w:p>
    <w:p w:rsidR="000A754F" w:rsidRPr="00D172DA" w:rsidRDefault="000A754F" w:rsidP="00D172D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172DA">
        <w:rPr>
          <w:sz w:val="28"/>
          <w:szCs w:val="28"/>
        </w:rPr>
        <w:t>- Способствовать формированию положительной самооценки, уверенности в себе, осознание роста своих достижений, чувства собственного достоинства, стремления стать школьником.</w:t>
      </w:r>
    </w:p>
    <w:p w:rsidR="000A754F" w:rsidRPr="00D172DA" w:rsidRDefault="000A754F" w:rsidP="00D172D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172DA">
        <w:rPr>
          <w:sz w:val="28"/>
          <w:szCs w:val="28"/>
        </w:rPr>
        <w:t>- Воспитывать любовь к своей семье, детскому саду, к родному городу, стране.</w:t>
      </w:r>
    </w:p>
    <w:p w:rsidR="000A754F" w:rsidRPr="00D172DA" w:rsidRDefault="000A754F" w:rsidP="00D172D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172DA">
        <w:rPr>
          <w:b/>
          <w:bCs/>
          <w:sz w:val="28"/>
          <w:szCs w:val="28"/>
        </w:rPr>
        <w:t>Содержание образовательной деятельности.</w:t>
      </w:r>
    </w:p>
    <w:p w:rsidR="000A754F" w:rsidRPr="00D172DA" w:rsidRDefault="000A754F" w:rsidP="00D172D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172DA">
        <w:rPr>
          <w:b/>
          <w:bCs/>
          <w:sz w:val="28"/>
          <w:szCs w:val="28"/>
        </w:rPr>
        <w:t>Эмоции.</w:t>
      </w:r>
    </w:p>
    <w:p w:rsidR="000A754F" w:rsidRPr="00D172DA" w:rsidRDefault="000A754F" w:rsidP="00D172D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gramStart"/>
      <w:r w:rsidRPr="00D172DA">
        <w:rPr>
          <w:sz w:val="28"/>
          <w:szCs w:val="28"/>
        </w:rPr>
        <w:t>Различение и называние широкого круга эмоций (радость, грусть, любовь, удивление, страх, нежность, печаль, злость, восхищение).</w:t>
      </w:r>
      <w:proofErr w:type="gramEnd"/>
      <w:r w:rsidRPr="00D172DA">
        <w:rPr>
          <w:sz w:val="28"/>
          <w:szCs w:val="28"/>
        </w:rPr>
        <w:t xml:space="preserve"> Представление о богатстве эмоционального мира человека, средствах внешнего выражения эмоций (мимика, пантомимика, интонации голоса, движения, позы). Понимание созвучности эмоциональных переживаний с природой, музыкой, поэзией. Разнообразие форм и способов проявления эмоциональной отзывчивости и сопереживания. Отражение эмоций в театрализованной деятельности, в рисовании, играх.</w:t>
      </w:r>
    </w:p>
    <w:p w:rsidR="000A754F" w:rsidRPr="00D172DA" w:rsidRDefault="000A754F" w:rsidP="00D172D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172DA">
        <w:rPr>
          <w:b/>
          <w:bCs/>
          <w:sz w:val="28"/>
          <w:szCs w:val="28"/>
        </w:rPr>
        <w:t>Взаимоотношения и сотрудничество. Мы самые старшие в детском саду</w:t>
      </w:r>
      <w:r w:rsidRPr="00D172DA">
        <w:rPr>
          <w:sz w:val="28"/>
          <w:szCs w:val="28"/>
        </w:rPr>
        <w:t>. Представления о нравственных качествах людей, их проявлении в поступках и взаимоотношениях (доброта, справедливость, ответственность, уважение, честность, чувство собственного достоинства). Оценка поступков с позиции норм и правил. Жизнь человека как ценность. Представления о дружбе, о качествах и поступках настоящих друзей. Развитие у детей чувства «единой семьи» в детском саду, интереса к сверстнику, желания лучше узнать личностные особенности друг друга. Освоение при поддержке воспитателя организационных умений: определять общий замысел, планировать работу, уметь договориться о распределении обязанностей в небольшой подгруппе, распределять роли, материалы, согласовывать свои действия со сверстниками, оценивать результат и взаимоотношения «Играли дружно, и получился красивый дворец». Умение использовать разные способы и приемы справедливого распределения ролей, игровых материалов (считалки, жеребьевка, очередность, предварительная договоренность). Готовность помогать тому, кому трудно, поделиться своими знаниями и умениями, научить, проявлять справедливость.</w:t>
      </w:r>
    </w:p>
    <w:p w:rsidR="000A754F" w:rsidRPr="00D172DA" w:rsidRDefault="000A754F" w:rsidP="00D172D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172DA">
        <w:rPr>
          <w:sz w:val="28"/>
          <w:szCs w:val="28"/>
        </w:rPr>
        <w:t>Приучение самостоятельно соблюдать установленный порядок поведения в группе, регулировать свою активность: учитывать права других детей, соблюдать очередность, проявлять терпение, не вступать в ссоры, не перекладывать свою работу на других детей, проявлять настойчивость.</w:t>
      </w:r>
    </w:p>
    <w:p w:rsidR="000A754F" w:rsidRPr="00D172DA" w:rsidRDefault="000A754F" w:rsidP="00D172D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172DA">
        <w:rPr>
          <w:sz w:val="28"/>
          <w:szCs w:val="28"/>
        </w:rPr>
        <w:t>Представление о том, что шестилетки — самые старшие среди детей в детском саду, они показывают другим хороший пример, заботятся о малышах, помога</w:t>
      </w:r>
      <w:r w:rsidR="00D172DA" w:rsidRPr="00D172DA">
        <w:rPr>
          <w:sz w:val="28"/>
          <w:szCs w:val="28"/>
        </w:rPr>
        <w:t>ют взрослым, готовятся к школе.</w:t>
      </w:r>
    </w:p>
    <w:p w:rsidR="000A754F" w:rsidRPr="00D172DA" w:rsidRDefault="000A754F" w:rsidP="00D172D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172DA">
        <w:rPr>
          <w:b/>
          <w:bCs/>
          <w:sz w:val="28"/>
          <w:szCs w:val="28"/>
        </w:rPr>
        <w:lastRenderedPageBreak/>
        <w:t xml:space="preserve">Правила культуры поведения, общения </w:t>
      </w:r>
      <w:proofErr w:type="gramStart"/>
      <w:r w:rsidRPr="00D172DA">
        <w:rPr>
          <w:b/>
          <w:bCs/>
          <w:sz w:val="28"/>
          <w:szCs w:val="28"/>
        </w:rPr>
        <w:t>со</w:t>
      </w:r>
      <w:proofErr w:type="gramEnd"/>
      <w:r w:rsidRPr="00D172DA">
        <w:rPr>
          <w:b/>
          <w:bCs/>
          <w:sz w:val="28"/>
          <w:szCs w:val="28"/>
        </w:rPr>
        <w:t xml:space="preserve"> взрослыми и сверстниками.</w:t>
      </w:r>
    </w:p>
    <w:p w:rsidR="000A754F" w:rsidRPr="00D172DA" w:rsidRDefault="000A754F" w:rsidP="00D172D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172DA">
        <w:rPr>
          <w:sz w:val="28"/>
          <w:szCs w:val="28"/>
        </w:rPr>
        <w:t xml:space="preserve">Дальнейшее освоение правил культуры общения </w:t>
      </w:r>
      <w:proofErr w:type="gramStart"/>
      <w:r w:rsidRPr="00D172DA">
        <w:rPr>
          <w:sz w:val="28"/>
          <w:szCs w:val="28"/>
        </w:rPr>
        <w:t>со</w:t>
      </w:r>
      <w:proofErr w:type="gramEnd"/>
      <w:r w:rsidRPr="00D172DA">
        <w:rPr>
          <w:sz w:val="28"/>
          <w:szCs w:val="28"/>
        </w:rPr>
        <w:t xml:space="preserve"> взрослыми и детьми (сверстники и малыши), норм этикета (культура поведения за столом, поведение в гостях, культурные нормы разговора и пр.). Правила поведения в общественных местах, правила уличного движения. Представления, конкретные формы проявления уважения к старшим, заботливого отношения к пожилым людям, людям с ограниченными возможностями.</w:t>
      </w:r>
    </w:p>
    <w:p w:rsidR="000A754F" w:rsidRPr="00D172DA" w:rsidRDefault="00D172DA" w:rsidP="00D172D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spellStart"/>
      <w:r w:rsidRPr="00D172DA">
        <w:rPr>
          <w:b/>
          <w:bCs/>
          <w:sz w:val="28"/>
          <w:szCs w:val="28"/>
        </w:rPr>
        <w:t>Семья</w:t>
      </w:r>
      <w:proofErr w:type="gramStart"/>
      <w:r w:rsidRPr="00D172DA">
        <w:rPr>
          <w:b/>
          <w:bCs/>
          <w:sz w:val="28"/>
          <w:szCs w:val="28"/>
        </w:rPr>
        <w:t>.</w:t>
      </w:r>
      <w:r w:rsidR="000A754F" w:rsidRPr="00D172DA">
        <w:rPr>
          <w:sz w:val="28"/>
          <w:szCs w:val="28"/>
        </w:rPr>
        <w:t>А</w:t>
      </w:r>
      <w:proofErr w:type="gramEnd"/>
      <w:r w:rsidR="000A754F" w:rsidRPr="00D172DA">
        <w:rPr>
          <w:sz w:val="28"/>
          <w:szCs w:val="28"/>
        </w:rPr>
        <w:t>ктивное</w:t>
      </w:r>
      <w:proofErr w:type="spellEnd"/>
      <w:r w:rsidR="000A754F" w:rsidRPr="00D172DA">
        <w:rPr>
          <w:sz w:val="28"/>
          <w:szCs w:val="28"/>
        </w:rPr>
        <w:t xml:space="preserve"> проявление добрых чувств по отношению к родителям, близким родственникам, членам семьи. Представления о семейных и родственных отношениях, некоторые сведения о родословной семьи. Досуг семьи, взаимные чувства, правила общения в семье, семейный бюджет, значимые и памятные события. Гордость своей семьей, умение выразить </w:t>
      </w:r>
      <w:proofErr w:type="gramStart"/>
      <w:r w:rsidR="000A754F" w:rsidRPr="00D172DA">
        <w:rPr>
          <w:sz w:val="28"/>
          <w:szCs w:val="28"/>
        </w:rPr>
        <w:t>близким</w:t>
      </w:r>
      <w:proofErr w:type="gramEnd"/>
      <w:r w:rsidR="000A754F" w:rsidRPr="00D172DA">
        <w:rPr>
          <w:sz w:val="28"/>
          <w:szCs w:val="28"/>
        </w:rPr>
        <w:t xml:space="preserve"> свою любовь, внимание, готовность помочь. Интерес детей к школьным годам родителей, желание общаться в семье на школьную тему. Знание стихов, песен о школе, школьниках.</w:t>
      </w:r>
    </w:p>
    <w:p w:rsidR="000A754F" w:rsidRPr="00D172DA" w:rsidRDefault="000A754F" w:rsidP="000A754F">
      <w:pPr>
        <w:numPr>
          <w:ilvl w:val="1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D172D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Игровая деятельность</w:t>
      </w:r>
    </w:p>
    <w:p w:rsidR="000A754F" w:rsidRPr="00D172DA" w:rsidRDefault="000A754F" w:rsidP="004C3E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2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Сюжетно-ролевая игра</w:t>
      </w:r>
    </w:p>
    <w:tbl>
      <w:tblPr>
        <w:tblW w:w="10634" w:type="dxa"/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855"/>
        <w:gridCol w:w="7779"/>
      </w:tblGrid>
      <w:tr w:rsidR="000A754F" w:rsidRPr="00D172DA" w:rsidTr="000A754F">
        <w:trPr>
          <w:trHeight w:val="300"/>
        </w:trPr>
        <w:tc>
          <w:tcPr>
            <w:tcW w:w="10634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Январь</w:t>
            </w:r>
          </w:p>
        </w:tc>
      </w:tr>
      <w:tr w:rsidR="000A754F" w:rsidRPr="00D172DA" w:rsidTr="000A754F">
        <w:trPr>
          <w:trHeight w:val="465"/>
        </w:trPr>
        <w:tc>
          <w:tcPr>
            <w:tcW w:w="285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54F" w:rsidRPr="00D172DA" w:rsidRDefault="000A754F" w:rsidP="004C3E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сюжетно-ролевой игры</w:t>
            </w:r>
          </w:p>
        </w:tc>
        <w:tc>
          <w:tcPr>
            <w:tcW w:w="777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Цели</w:t>
            </w:r>
          </w:p>
        </w:tc>
      </w:tr>
      <w:tr w:rsidR="000A754F" w:rsidRPr="00D172DA" w:rsidTr="000A754F">
        <w:trPr>
          <w:trHeight w:val="465"/>
        </w:trPr>
        <w:tc>
          <w:tcPr>
            <w:tcW w:w="285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54F" w:rsidRPr="00D172DA" w:rsidRDefault="000A754F" w:rsidP="004C3E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Каникулы (1 неделя)</w:t>
            </w:r>
          </w:p>
        </w:tc>
        <w:tc>
          <w:tcPr>
            <w:tcW w:w="777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A754F" w:rsidRPr="00D172DA" w:rsidTr="000A754F">
        <w:trPr>
          <w:trHeight w:val="540"/>
        </w:trPr>
        <w:tc>
          <w:tcPr>
            <w:tcW w:w="285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54F" w:rsidRPr="00D172DA" w:rsidRDefault="004C3E8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="000A754F"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«Цирк» </w:t>
            </w:r>
          </w:p>
        </w:tc>
        <w:tc>
          <w:tcPr>
            <w:tcW w:w="777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54F" w:rsidRPr="00D172DA" w:rsidRDefault="000A754F" w:rsidP="004C3E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Расширение ролевого поведения при помощи игровых атрибутов и поведения. Развитие творческого замысла в ходе игры.</w:t>
            </w:r>
          </w:p>
        </w:tc>
      </w:tr>
      <w:tr w:rsidR="00D172DA" w:rsidRPr="00D172DA" w:rsidTr="000A754F">
        <w:trPr>
          <w:trHeight w:val="615"/>
        </w:trPr>
        <w:tc>
          <w:tcPr>
            <w:tcW w:w="285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2«Строители»</w:t>
            </w:r>
          </w:p>
        </w:tc>
        <w:tc>
          <w:tcPr>
            <w:tcW w:w="777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54F" w:rsidRPr="00D172DA" w:rsidRDefault="000A754F" w:rsidP="004C3E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Научить детей распределять роли и действовать согласно принятой на себя роли, использовать атрибуты в соответствии с сюжетом, конструкторы, строительные материалы, справедливо решать споры. Отображать в игре знания об окружающем мире.</w:t>
            </w:r>
          </w:p>
        </w:tc>
      </w:tr>
      <w:tr w:rsidR="000A754F" w:rsidRPr="00D172DA" w:rsidTr="000A754F">
        <w:trPr>
          <w:trHeight w:val="645"/>
        </w:trPr>
        <w:tc>
          <w:tcPr>
            <w:tcW w:w="285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54F" w:rsidRPr="00D172DA" w:rsidRDefault="000A754F" w:rsidP="004C3E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</w:t>
            </w:r>
            <w:r w:rsidR="004C3E8F" w:rsidRPr="000A75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«ГИБДД»</w:t>
            </w:r>
            <w:r w:rsidR="004C3E8F"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77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54F" w:rsidRPr="00D172DA" w:rsidRDefault="004C3E8F" w:rsidP="004C3E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Распределение ролей, обсуждение ролевого взаимодействия (сотрудники автоинспекции проверяют документы у водителей, следят за соблюдением правил дорожного движения).</w:t>
            </w:r>
          </w:p>
        </w:tc>
      </w:tr>
    </w:tbl>
    <w:p w:rsidR="000A754F" w:rsidRPr="00D172DA" w:rsidRDefault="000A754F" w:rsidP="000A75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917" w:type="dxa"/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838"/>
        <w:gridCol w:w="8079"/>
      </w:tblGrid>
      <w:tr w:rsidR="000A754F" w:rsidRPr="00D172DA" w:rsidTr="000A754F">
        <w:trPr>
          <w:trHeight w:val="180"/>
        </w:trPr>
        <w:tc>
          <w:tcPr>
            <w:tcW w:w="10917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54F" w:rsidRPr="00D172DA" w:rsidRDefault="000A754F" w:rsidP="000A754F">
            <w:pPr>
              <w:spacing w:after="150" w:line="1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Февраль</w:t>
            </w:r>
          </w:p>
        </w:tc>
      </w:tr>
      <w:tr w:rsidR="000A754F" w:rsidRPr="00D172DA" w:rsidTr="00D401F0">
        <w:trPr>
          <w:trHeight w:val="465"/>
        </w:trPr>
        <w:tc>
          <w:tcPr>
            <w:tcW w:w="283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54F" w:rsidRPr="00D172DA" w:rsidRDefault="000A754F" w:rsidP="004C3E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сюжетно-ролевой игры</w:t>
            </w:r>
          </w:p>
        </w:tc>
        <w:tc>
          <w:tcPr>
            <w:tcW w:w="807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Цели</w:t>
            </w:r>
          </w:p>
        </w:tc>
      </w:tr>
      <w:tr w:rsidR="000A754F" w:rsidRPr="00D172DA" w:rsidTr="00D401F0">
        <w:trPr>
          <w:trHeight w:val="465"/>
        </w:trPr>
        <w:tc>
          <w:tcPr>
            <w:tcW w:w="283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«Зимняя спартакиада»</w:t>
            </w:r>
          </w:p>
        </w:tc>
        <w:tc>
          <w:tcPr>
            <w:tcW w:w="807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Придумывание сюжета игры и его разыгрывание. Поддержание </w:t>
            </w:r>
            <w:proofErr w:type="spellStart"/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многотемности</w:t>
            </w:r>
            <w:proofErr w:type="spellEnd"/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игры.</w:t>
            </w:r>
          </w:p>
        </w:tc>
      </w:tr>
      <w:tr w:rsidR="00D172DA" w:rsidRPr="00D172DA" w:rsidTr="00D401F0">
        <w:trPr>
          <w:trHeight w:val="615"/>
        </w:trPr>
        <w:tc>
          <w:tcPr>
            <w:tcW w:w="283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2.</w:t>
            </w:r>
            <w:r w:rsidRPr="00D172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«Семейные праздники» </w:t>
            </w:r>
          </w:p>
        </w:tc>
        <w:tc>
          <w:tcPr>
            <w:tcW w:w="807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54F" w:rsidRPr="00D172DA" w:rsidRDefault="000A754F" w:rsidP="004C3E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Обсуждение сюжета игры и распределение ролей. Формирование умения творчески развивать сюжет игры</w:t>
            </w:r>
          </w:p>
        </w:tc>
      </w:tr>
      <w:tr w:rsidR="000A754F" w:rsidRPr="00D172DA" w:rsidTr="00D401F0">
        <w:trPr>
          <w:trHeight w:val="615"/>
        </w:trPr>
        <w:tc>
          <w:tcPr>
            <w:tcW w:w="283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54F" w:rsidRPr="00D172DA" w:rsidRDefault="000A754F" w:rsidP="004C3E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  <w:r w:rsidR="004C3E8F"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«Поликлиника»</w:t>
            </w: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07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54F" w:rsidRPr="00D172DA" w:rsidRDefault="004C3E8F" w:rsidP="004C3E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Совместное придумывание вариантов игры, ведение новых игровых ролей с целью активизации и поддержания творческого потенциала игры (рентген-кабинет, аптека)</w:t>
            </w:r>
          </w:p>
        </w:tc>
      </w:tr>
      <w:tr w:rsidR="000A754F" w:rsidRPr="00D172DA" w:rsidTr="00D401F0">
        <w:trPr>
          <w:trHeight w:val="645"/>
        </w:trPr>
        <w:tc>
          <w:tcPr>
            <w:tcW w:w="283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«Пожарная часть»</w:t>
            </w:r>
          </w:p>
        </w:tc>
        <w:tc>
          <w:tcPr>
            <w:tcW w:w="807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54F" w:rsidRPr="00D172DA" w:rsidRDefault="000A754F" w:rsidP="004C3E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Совместное</w:t>
            </w:r>
            <w:proofErr w:type="gramEnd"/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сюжетосложение</w:t>
            </w:r>
            <w:proofErr w:type="spellEnd"/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активизация воображения. Введение игровых ситуаций типа: «В горящей квартире остались дети», «Коля увидел пожар в лесу». Поддержание </w:t>
            </w:r>
            <w:proofErr w:type="spellStart"/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многотемности</w:t>
            </w:r>
            <w:proofErr w:type="spellEnd"/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игры: пароход – школа – больница.</w:t>
            </w:r>
          </w:p>
        </w:tc>
      </w:tr>
    </w:tbl>
    <w:p w:rsidR="000A754F" w:rsidRPr="00D172DA" w:rsidRDefault="000A754F" w:rsidP="000A754F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10917" w:type="dxa"/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838"/>
        <w:gridCol w:w="8079"/>
      </w:tblGrid>
      <w:tr w:rsidR="000A754F" w:rsidRPr="00D172DA" w:rsidTr="000A754F">
        <w:trPr>
          <w:trHeight w:val="180"/>
        </w:trPr>
        <w:tc>
          <w:tcPr>
            <w:tcW w:w="10917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54F" w:rsidRPr="00D172DA" w:rsidRDefault="000A754F" w:rsidP="000A754F">
            <w:pPr>
              <w:spacing w:after="150" w:line="1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Март</w:t>
            </w:r>
          </w:p>
        </w:tc>
      </w:tr>
      <w:tr w:rsidR="000A754F" w:rsidRPr="00D172DA" w:rsidTr="00D401F0">
        <w:trPr>
          <w:trHeight w:val="465"/>
        </w:trPr>
        <w:tc>
          <w:tcPr>
            <w:tcW w:w="283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54F" w:rsidRPr="00D172DA" w:rsidRDefault="000A754F" w:rsidP="004C3E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сюжетно-ролевой игры</w:t>
            </w:r>
          </w:p>
        </w:tc>
        <w:tc>
          <w:tcPr>
            <w:tcW w:w="807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54F" w:rsidRPr="00D172DA" w:rsidRDefault="000A754F" w:rsidP="004C3E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Цели</w:t>
            </w:r>
          </w:p>
        </w:tc>
      </w:tr>
      <w:tr w:rsidR="00D172DA" w:rsidRPr="00D172DA" w:rsidTr="00D401F0">
        <w:trPr>
          <w:trHeight w:val="465"/>
        </w:trPr>
        <w:tc>
          <w:tcPr>
            <w:tcW w:w="283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«Праздник 8 Марта в семье»</w:t>
            </w:r>
          </w:p>
        </w:tc>
        <w:tc>
          <w:tcPr>
            <w:tcW w:w="807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54F" w:rsidRPr="00D172DA" w:rsidRDefault="000A754F" w:rsidP="004C3E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Придумывание разных вариантов игры. Распределение ролей и придумывание новых в ходе игры.</w:t>
            </w:r>
          </w:p>
        </w:tc>
      </w:tr>
      <w:tr w:rsidR="000A754F" w:rsidRPr="00D172DA" w:rsidTr="00D401F0">
        <w:trPr>
          <w:trHeight w:val="615"/>
        </w:trPr>
        <w:tc>
          <w:tcPr>
            <w:tcW w:w="283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54F" w:rsidRPr="00D172DA" w:rsidRDefault="000A754F" w:rsidP="004C3E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</w:t>
            </w:r>
            <w:r w:rsidR="004C3E8F"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«Городской транспорт» </w:t>
            </w:r>
          </w:p>
        </w:tc>
        <w:tc>
          <w:tcPr>
            <w:tcW w:w="807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54F" w:rsidRPr="00D172DA" w:rsidRDefault="004C3E8F" w:rsidP="004C3E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Формирование игровых умений. Совместное придумывание новых сюжетов игры. Поддержание </w:t>
            </w:r>
            <w:proofErr w:type="spellStart"/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многотемности</w:t>
            </w:r>
            <w:proofErr w:type="spellEnd"/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игры. Ведение игровых проблемных ситуаций.</w:t>
            </w:r>
          </w:p>
        </w:tc>
      </w:tr>
      <w:tr w:rsidR="00D172DA" w:rsidRPr="00D172DA" w:rsidTr="00D401F0">
        <w:trPr>
          <w:trHeight w:val="615"/>
        </w:trPr>
        <w:tc>
          <w:tcPr>
            <w:tcW w:w="283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«Театр»</w:t>
            </w:r>
          </w:p>
        </w:tc>
        <w:tc>
          <w:tcPr>
            <w:tcW w:w="807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54F" w:rsidRPr="00D172DA" w:rsidRDefault="000A754F" w:rsidP="004C3E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игровых умений и активизация воображения в процессе игры. Расширение ролевого поведения при помощи игровых атрибутов и костюмов.</w:t>
            </w:r>
          </w:p>
        </w:tc>
      </w:tr>
      <w:tr w:rsidR="00D172DA" w:rsidRPr="00D172DA" w:rsidTr="00D401F0">
        <w:trPr>
          <w:trHeight w:val="645"/>
        </w:trPr>
        <w:tc>
          <w:tcPr>
            <w:tcW w:w="283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54F" w:rsidRPr="00D172DA" w:rsidRDefault="000A754F" w:rsidP="004C3E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 </w:t>
            </w:r>
            <w:r w:rsidR="004C3E8F"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«Салон красоты» </w:t>
            </w:r>
          </w:p>
        </w:tc>
        <w:tc>
          <w:tcPr>
            <w:tcW w:w="807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54F" w:rsidRPr="00D172DA" w:rsidRDefault="004C3E8F" w:rsidP="004C3E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Помощь в ролевом взаимодействии: парикмахер мужской и женский – клиенты – маникюрша – косметолог. Поддержание </w:t>
            </w:r>
            <w:proofErr w:type="spellStart"/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многотемности</w:t>
            </w:r>
            <w:proofErr w:type="spellEnd"/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игры; ведение новых игровых ситуаций: салон красоты – семья – праздник</w:t>
            </w:r>
            <w:r w:rsidR="000A754F"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</w:tbl>
    <w:p w:rsidR="000A754F" w:rsidRPr="00D172DA" w:rsidRDefault="000A754F" w:rsidP="000A75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917" w:type="dxa"/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838"/>
        <w:gridCol w:w="8079"/>
      </w:tblGrid>
      <w:tr w:rsidR="000A754F" w:rsidRPr="00D172DA" w:rsidTr="000A754F">
        <w:trPr>
          <w:trHeight w:val="450"/>
        </w:trPr>
        <w:tc>
          <w:tcPr>
            <w:tcW w:w="10917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Апрель</w:t>
            </w:r>
          </w:p>
        </w:tc>
      </w:tr>
      <w:tr w:rsidR="000A754F" w:rsidRPr="00D172DA" w:rsidTr="00D401F0">
        <w:trPr>
          <w:trHeight w:val="465"/>
        </w:trPr>
        <w:tc>
          <w:tcPr>
            <w:tcW w:w="283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54F" w:rsidRPr="00D172DA" w:rsidRDefault="000A754F" w:rsidP="004C3E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сюжетно-ролевой игры</w:t>
            </w:r>
          </w:p>
        </w:tc>
        <w:tc>
          <w:tcPr>
            <w:tcW w:w="807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Цели</w:t>
            </w:r>
          </w:p>
        </w:tc>
      </w:tr>
      <w:tr w:rsidR="00D172DA" w:rsidRPr="00D172DA" w:rsidTr="00D401F0">
        <w:trPr>
          <w:trHeight w:val="490"/>
        </w:trPr>
        <w:tc>
          <w:tcPr>
            <w:tcW w:w="283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«Лесная школа»</w:t>
            </w:r>
          </w:p>
        </w:tc>
        <w:tc>
          <w:tcPr>
            <w:tcW w:w="807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54F" w:rsidRPr="00D172DA" w:rsidRDefault="000A754F" w:rsidP="004C3E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творческого воображения (сказочные герои). Введение проблемных ситуаций.</w:t>
            </w:r>
          </w:p>
        </w:tc>
      </w:tr>
      <w:tr w:rsidR="000A754F" w:rsidRPr="00D172DA" w:rsidTr="00D401F0">
        <w:trPr>
          <w:trHeight w:val="615"/>
        </w:trPr>
        <w:tc>
          <w:tcPr>
            <w:tcW w:w="283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«Полет в космос»</w:t>
            </w:r>
          </w:p>
        </w:tc>
        <w:tc>
          <w:tcPr>
            <w:tcW w:w="807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54F" w:rsidRPr="00D172DA" w:rsidRDefault="000A754F" w:rsidP="004C3E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Поощрение </w:t>
            </w:r>
            <w:proofErr w:type="spellStart"/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многотемности</w:t>
            </w:r>
            <w:proofErr w:type="spellEnd"/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игры: космонавты – строители – больница – поликлиника – консервный завод. Моделирование отношения людей (трудовые и личностные: одни строят корабли, другие готовят к полету, третьи – обеспечивают полет и приземление)</w:t>
            </w:r>
          </w:p>
        </w:tc>
      </w:tr>
      <w:tr w:rsidR="000A754F" w:rsidRPr="00D172DA" w:rsidTr="00D401F0">
        <w:trPr>
          <w:trHeight w:val="615"/>
        </w:trPr>
        <w:tc>
          <w:tcPr>
            <w:tcW w:w="283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«Строители»</w:t>
            </w:r>
          </w:p>
        </w:tc>
        <w:tc>
          <w:tcPr>
            <w:tcW w:w="807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54F" w:rsidRPr="00D172DA" w:rsidRDefault="000A754F" w:rsidP="004C3E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Совместное обсуждение сюжета игры типа: «Строительство детского центра», «Строительство супермаркета». </w:t>
            </w: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Распределение ролей, их смена и введение новых в ходе игры.</w:t>
            </w:r>
          </w:p>
        </w:tc>
      </w:tr>
      <w:tr w:rsidR="000A754F" w:rsidRPr="00D172DA" w:rsidTr="00D401F0">
        <w:trPr>
          <w:trHeight w:val="645"/>
        </w:trPr>
        <w:tc>
          <w:tcPr>
            <w:tcW w:w="283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4. «Больница – поликлиника»</w:t>
            </w:r>
          </w:p>
        </w:tc>
        <w:tc>
          <w:tcPr>
            <w:tcW w:w="807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54F" w:rsidRPr="00D172DA" w:rsidRDefault="000A754F" w:rsidP="004C3E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 взаимодействия всех служб по оказанию помощи больным людям: поликлиника – аптека – скорая помощь – больница – санаторий – стоматология. Введение новых проблемных ситуаций: ожоги при пожаре, укусы неизвестных насекомых, животных, срочно нужна кровь.</w:t>
            </w:r>
          </w:p>
        </w:tc>
      </w:tr>
    </w:tbl>
    <w:p w:rsidR="000A754F" w:rsidRPr="00D172DA" w:rsidRDefault="000A754F" w:rsidP="000A75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917" w:type="dxa"/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838"/>
        <w:gridCol w:w="8079"/>
      </w:tblGrid>
      <w:tr w:rsidR="000A754F" w:rsidRPr="00D172DA" w:rsidTr="000A754F">
        <w:trPr>
          <w:trHeight w:val="315"/>
        </w:trPr>
        <w:tc>
          <w:tcPr>
            <w:tcW w:w="10917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Май</w:t>
            </w:r>
          </w:p>
        </w:tc>
      </w:tr>
      <w:tr w:rsidR="00D172DA" w:rsidRPr="00D172DA" w:rsidTr="00D401F0">
        <w:trPr>
          <w:trHeight w:val="370"/>
        </w:trPr>
        <w:tc>
          <w:tcPr>
            <w:tcW w:w="283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54F" w:rsidRPr="00D172DA" w:rsidRDefault="000A754F" w:rsidP="004C3E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сюжетно-ролевой игры</w:t>
            </w:r>
          </w:p>
        </w:tc>
        <w:tc>
          <w:tcPr>
            <w:tcW w:w="807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Цели</w:t>
            </w:r>
          </w:p>
        </w:tc>
      </w:tr>
      <w:tr w:rsidR="000A754F" w:rsidRPr="00D172DA" w:rsidTr="00D401F0">
        <w:trPr>
          <w:trHeight w:val="465"/>
        </w:trPr>
        <w:tc>
          <w:tcPr>
            <w:tcW w:w="283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«Семья» и «Школа» </w:t>
            </w:r>
          </w:p>
        </w:tc>
        <w:tc>
          <w:tcPr>
            <w:tcW w:w="807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54F" w:rsidRPr="00D172DA" w:rsidRDefault="000A754F" w:rsidP="004C3E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Формировать умение творчески развивать сюжет игры. Косвенно влиять на изменение игровой среды, вести коррекцию игровых отношений на равноправном партнерстве.</w:t>
            </w:r>
          </w:p>
        </w:tc>
      </w:tr>
      <w:tr w:rsidR="00D172DA" w:rsidRPr="00D172DA" w:rsidTr="00D401F0">
        <w:trPr>
          <w:trHeight w:val="615"/>
        </w:trPr>
        <w:tc>
          <w:tcPr>
            <w:tcW w:w="283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«Мы путешествуем по пустыни»</w:t>
            </w:r>
          </w:p>
        </w:tc>
        <w:tc>
          <w:tcPr>
            <w:tcW w:w="807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54F" w:rsidRPr="00D172DA" w:rsidRDefault="000A754F" w:rsidP="004C3E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Совместное придумывание сюжета игры с учетом знаний детей о пустыни. Создание проблемных ситуаций: «Раненый зверек», «Сыпучий песок», «Встретили караван верблюдов».</w:t>
            </w:r>
          </w:p>
        </w:tc>
      </w:tr>
      <w:tr w:rsidR="000A754F" w:rsidRPr="00D172DA" w:rsidTr="00D401F0">
        <w:trPr>
          <w:trHeight w:val="615"/>
        </w:trPr>
        <w:tc>
          <w:tcPr>
            <w:tcW w:w="283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54F" w:rsidRPr="00D172DA" w:rsidRDefault="000A754F" w:rsidP="004C3E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</w:t>
            </w:r>
            <w:r w:rsidR="004C3E8F"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«Школа» </w:t>
            </w:r>
          </w:p>
        </w:tc>
        <w:tc>
          <w:tcPr>
            <w:tcW w:w="807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54F" w:rsidRPr="00D172DA" w:rsidRDefault="004C3E8F" w:rsidP="004C3E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Научить детей самостоятельно распределять роли в игре. Понимать воображаемую ситуацию и действовать в соответствии с ней. Расширять кругозор детей</w:t>
            </w:r>
            <w:r w:rsidR="000A754F"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0A754F" w:rsidRPr="00D172DA" w:rsidTr="00D401F0">
        <w:trPr>
          <w:trHeight w:val="645"/>
        </w:trPr>
        <w:tc>
          <w:tcPr>
            <w:tcW w:w="283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«Уличное движение»</w:t>
            </w:r>
          </w:p>
        </w:tc>
        <w:tc>
          <w:tcPr>
            <w:tcW w:w="807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54F" w:rsidRPr="00D172DA" w:rsidRDefault="000A754F" w:rsidP="004C3E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Обогащение содержания сюжета с помощью игровых проблемных ситуаций: «Вышел из строя светофор», «Дорогу переходят дети детского сада». Введение новых ролей и сюжетов в ходе игры.</w:t>
            </w:r>
          </w:p>
        </w:tc>
      </w:tr>
    </w:tbl>
    <w:p w:rsidR="000A754F" w:rsidRPr="00D172DA" w:rsidRDefault="000A754F" w:rsidP="00D172D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754F" w:rsidRPr="00D172DA" w:rsidRDefault="000A754F" w:rsidP="004C3E8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D172D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Дидактические игры</w:t>
      </w:r>
    </w:p>
    <w:p w:rsidR="000A754F" w:rsidRPr="00D172DA" w:rsidRDefault="000A754F" w:rsidP="000A75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2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Цели и задачи:</w:t>
      </w:r>
    </w:p>
    <w:p w:rsidR="000A754F" w:rsidRPr="00D172DA" w:rsidRDefault="00D172DA" w:rsidP="000A75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Здоровье: </w:t>
      </w:r>
      <w:r w:rsidR="000A754F" w:rsidRPr="00D172DA">
        <w:rPr>
          <w:rFonts w:ascii="Times New Roman" w:eastAsia="Times New Roman" w:hAnsi="Times New Roman" w:cs="Times New Roman"/>
          <w:sz w:val="28"/>
          <w:szCs w:val="28"/>
          <w:lang w:eastAsia="ru-RU"/>
        </w:rPr>
        <w:t>охрана здоровья детей и формирование основы культуры здоровья;</w:t>
      </w:r>
    </w:p>
    <w:p w:rsidR="000A754F" w:rsidRPr="00D172DA" w:rsidRDefault="000A754F" w:rsidP="000A75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2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Безопасность:</w:t>
      </w:r>
      <w:r w:rsidR="00D172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D172D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основы безопасности собственной жизнедеятельности и формирование предпосылок экологического сознания (безопасности окружающего мира);</w:t>
      </w:r>
    </w:p>
    <w:p w:rsidR="000A754F" w:rsidRPr="00D172DA" w:rsidRDefault="000A754F" w:rsidP="000A75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2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Культура поведения:</w:t>
      </w:r>
      <w:r w:rsidRPr="00D172DA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приобщать к элементарным общепринятым нормам и правилам взаимоотношений со сверстниками и взрослыми. Воспитание культуры поведения и общения;</w:t>
      </w:r>
    </w:p>
    <w:p w:rsidR="000A754F" w:rsidRPr="00D172DA" w:rsidRDefault="000A754F" w:rsidP="000A75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2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Познание:</w:t>
      </w:r>
      <w:r w:rsidRPr="00D172DA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развитие у детей познавательных интересов и интеллектуальное развитие детей;</w:t>
      </w:r>
    </w:p>
    <w:p w:rsidR="000A754F" w:rsidRPr="00D172DA" w:rsidRDefault="000A754F" w:rsidP="000A75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172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Математика: </w:t>
      </w:r>
      <w:r w:rsidRPr="00D172D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мышление, память, воображение, внимание, логику, способность к самоконтролю, сравнению, классификации;</w:t>
      </w:r>
      <w:proofErr w:type="gramEnd"/>
    </w:p>
    <w:p w:rsidR="000A754F" w:rsidRPr="00D172DA" w:rsidRDefault="000A754F" w:rsidP="000A75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2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Природа: </w:t>
      </w:r>
      <w:r w:rsidRPr="00D172D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расширять и уточнять знания о растениях, диких и домашних животных, о сезонных изменениях в природе, формировать знания о зимующих и перелетных птицах;</w:t>
      </w:r>
    </w:p>
    <w:p w:rsidR="000A754F" w:rsidRPr="00D172DA" w:rsidRDefault="000A754F" w:rsidP="000A75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2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Формирование целостной картины мира: </w:t>
      </w:r>
      <w:r w:rsidRPr="00D172D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расширять представление об окружающей действительности; закреплять знания о труде взрослых; уточнять представление о предметах и их признаках.</w:t>
      </w:r>
    </w:p>
    <w:p w:rsidR="000A754F" w:rsidRPr="00D172DA" w:rsidRDefault="000A754F" w:rsidP="000A75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2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Речевое развитие: </w:t>
      </w:r>
      <w:r w:rsidRPr="00D172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развивать свободное общение </w:t>
      </w:r>
      <w:proofErr w:type="gramStart"/>
      <w:r w:rsidRPr="00D172DA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D172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взрослыми и детьми;</w:t>
      </w:r>
    </w:p>
    <w:p w:rsidR="000A754F" w:rsidRPr="00D172DA" w:rsidRDefault="000A754F" w:rsidP="00492E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2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Музыка:</w:t>
      </w:r>
      <w:r w:rsidRPr="00D172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развивать </w:t>
      </w:r>
      <w:proofErr w:type="spellStart"/>
      <w:r w:rsidRPr="00D172DA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звуковысотный</w:t>
      </w:r>
      <w:proofErr w:type="spellEnd"/>
      <w:r w:rsidRPr="00D172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слух, чувство ритма, тем</w:t>
      </w:r>
      <w:r w:rsidR="00492E60" w:rsidRPr="00D172DA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бра, динамический слух, память.</w:t>
      </w:r>
    </w:p>
    <w:tbl>
      <w:tblPr>
        <w:tblW w:w="10917" w:type="dxa"/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3282"/>
        <w:gridCol w:w="7635"/>
      </w:tblGrid>
      <w:tr w:rsidR="00D172DA" w:rsidRPr="00D172DA" w:rsidTr="004C3E8F">
        <w:trPr>
          <w:trHeight w:val="285"/>
        </w:trPr>
        <w:tc>
          <w:tcPr>
            <w:tcW w:w="10917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Январь</w:t>
            </w:r>
          </w:p>
        </w:tc>
      </w:tr>
      <w:tr w:rsidR="00D172DA" w:rsidRPr="00D172DA" w:rsidTr="004C3E8F">
        <w:trPr>
          <w:trHeight w:val="345"/>
        </w:trPr>
        <w:tc>
          <w:tcPr>
            <w:tcW w:w="328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Вид деятельности</w:t>
            </w:r>
          </w:p>
        </w:tc>
        <w:tc>
          <w:tcPr>
            <w:tcW w:w="76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Название дидактической игры</w:t>
            </w:r>
          </w:p>
        </w:tc>
      </w:tr>
      <w:tr w:rsidR="00D172DA" w:rsidRPr="00D172DA" w:rsidTr="004C3E8F">
        <w:trPr>
          <w:trHeight w:val="360"/>
        </w:trPr>
        <w:tc>
          <w:tcPr>
            <w:tcW w:w="328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Здоровье</w:t>
            </w:r>
          </w:p>
        </w:tc>
        <w:tc>
          <w:tcPr>
            <w:tcW w:w="76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«Сложи картинку», «Чего не стало», «Парные картинки»</w:t>
            </w:r>
          </w:p>
        </w:tc>
      </w:tr>
      <w:tr w:rsidR="00D172DA" w:rsidRPr="00D172DA" w:rsidTr="004C3E8F">
        <w:trPr>
          <w:trHeight w:val="615"/>
        </w:trPr>
        <w:tc>
          <w:tcPr>
            <w:tcW w:w="328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Безопасность</w:t>
            </w:r>
          </w:p>
        </w:tc>
        <w:tc>
          <w:tcPr>
            <w:tcW w:w="76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 чем говорят дорожные знаки в круге и треугольнике» (ПДД), «Запрещающие или предупреждающие»</w:t>
            </w:r>
          </w:p>
        </w:tc>
      </w:tr>
      <w:tr w:rsidR="00D172DA" w:rsidRPr="00D172DA" w:rsidTr="00492E60">
        <w:trPr>
          <w:trHeight w:val="410"/>
        </w:trPr>
        <w:tc>
          <w:tcPr>
            <w:tcW w:w="328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54F" w:rsidRPr="00D172DA" w:rsidRDefault="000A754F" w:rsidP="0049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Культура поведения</w:t>
            </w:r>
          </w:p>
        </w:tc>
        <w:tc>
          <w:tcPr>
            <w:tcW w:w="76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«Смелость и трусость», «Вежливость в разговоре», «Волшебные слова»</w:t>
            </w:r>
          </w:p>
        </w:tc>
      </w:tr>
      <w:tr w:rsidR="00D172DA" w:rsidRPr="00D172DA" w:rsidTr="00492E60">
        <w:trPr>
          <w:trHeight w:val="546"/>
        </w:trPr>
        <w:tc>
          <w:tcPr>
            <w:tcW w:w="328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76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54F" w:rsidRPr="00D172DA" w:rsidRDefault="000A754F" w:rsidP="00492E6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«Будь внимателен», «Домино цифровое»</w:t>
            </w:r>
            <w:r w:rsidR="00492E60"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«Где ошибся Буратино?», «Запишем сказку»</w:t>
            </w:r>
          </w:p>
        </w:tc>
      </w:tr>
      <w:tr w:rsidR="00D172DA" w:rsidRPr="00D172DA" w:rsidTr="00492E60">
        <w:trPr>
          <w:trHeight w:val="302"/>
        </w:trPr>
        <w:tc>
          <w:tcPr>
            <w:tcW w:w="328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54F" w:rsidRPr="00D172DA" w:rsidRDefault="00492E60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Природа</w:t>
            </w:r>
          </w:p>
        </w:tc>
        <w:tc>
          <w:tcPr>
            <w:tcW w:w="76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«Кто где живет?», «Хищник – жертва», «Паутина жизни»</w:t>
            </w:r>
          </w:p>
        </w:tc>
      </w:tr>
      <w:tr w:rsidR="00D172DA" w:rsidRPr="00D172DA" w:rsidTr="00492E60">
        <w:trPr>
          <w:trHeight w:val="607"/>
        </w:trPr>
        <w:tc>
          <w:tcPr>
            <w:tcW w:w="328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целостной картины мира</w:t>
            </w:r>
          </w:p>
        </w:tc>
        <w:tc>
          <w:tcPr>
            <w:tcW w:w="76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«Что лишнее», «Ассоциации», «Что из чего сделано»</w:t>
            </w:r>
          </w:p>
        </w:tc>
      </w:tr>
      <w:tr w:rsidR="00D172DA" w:rsidRPr="00D172DA" w:rsidTr="00492E60">
        <w:trPr>
          <w:trHeight w:val="377"/>
        </w:trPr>
        <w:tc>
          <w:tcPr>
            <w:tcW w:w="328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Речевое развитие</w:t>
            </w:r>
          </w:p>
        </w:tc>
        <w:tc>
          <w:tcPr>
            <w:tcW w:w="76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«Разведчики», «Радио», «Отгадай-ка», «Кузовок».</w:t>
            </w:r>
          </w:p>
        </w:tc>
      </w:tr>
      <w:tr w:rsidR="00D172DA" w:rsidRPr="00D172DA" w:rsidTr="004C3E8F">
        <w:trPr>
          <w:trHeight w:val="645"/>
        </w:trPr>
        <w:tc>
          <w:tcPr>
            <w:tcW w:w="328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</w:t>
            </w:r>
          </w:p>
        </w:tc>
        <w:tc>
          <w:tcPr>
            <w:tcW w:w="76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«Найди нужный колокольчик», «Выполни задание», «Слушай внимательно»</w:t>
            </w:r>
          </w:p>
        </w:tc>
      </w:tr>
    </w:tbl>
    <w:p w:rsidR="000A754F" w:rsidRPr="00D172DA" w:rsidRDefault="000A754F" w:rsidP="00492E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917" w:type="dxa"/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3418"/>
        <w:gridCol w:w="7499"/>
      </w:tblGrid>
      <w:tr w:rsidR="00D172DA" w:rsidRPr="00D172DA" w:rsidTr="004C3E8F">
        <w:trPr>
          <w:trHeight w:val="285"/>
        </w:trPr>
        <w:tc>
          <w:tcPr>
            <w:tcW w:w="10917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Февраль</w:t>
            </w:r>
          </w:p>
        </w:tc>
      </w:tr>
      <w:tr w:rsidR="00D172DA" w:rsidRPr="00D172DA" w:rsidTr="00492E60">
        <w:trPr>
          <w:trHeight w:val="358"/>
        </w:trPr>
        <w:tc>
          <w:tcPr>
            <w:tcW w:w="34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Вид деятельности</w:t>
            </w:r>
          </w:p>
        </w:tc>
        <w:tc>
          <w:tcPr>
            <w:tcW w:w="749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Название дидактической игры</w:t>
            </w:r>
          </w:p>
        </w:tc>
      </w:tr>
      <w:tr w:rsidR="00D172DA" w:rsidRPr="00D172DA" w:rsidTr="004C3E8F">
        <w:trPr>
          <w:trHeight w:val="465"/>
        </w:trPr>
        <w:tc>
          <w:tcPr>
            <w:tcW w:w="34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Здоровье</w:t>
            </w:r>
          </w:p>
        </w:tc>
        <w:tc>
          <w:tcPr>
            <w:tcW w:w="749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«Спорт – это здоровье», «Малыши – крепыши», «Если хочешь быть здоров – закаляйся», «Так бывает или нет»</w:t>
            </w:r>
          </w:p>
        </w:tc>
      </w:tr>
      <w:tr w:rsidR="00D172DA" w:rsidRPr="00D172DA" w:rsidTr="00492E60">
        <w:trPr>
          <w:trHeight w:val="304"/>
        </w:trPr>
        <w:tc>
          <w:tcPr>
            <w:tcW w:w="34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Безопасность</w:t>
            </w:r>
          </w:p>
        </w:tc>
        <w:tc>
          <w:tcPr>
            <w:tcW w:w="749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«Назови и опиши», «Можно - нельзя»</w:t>
            </w:r>
          </w:p>
        </w:tc>
      </w:tr>
      <w:tr w:rsidR="00D172DA" w:rsidRPr="00D172DA" w:rsidTr="004C3E8F">
        <w:trPr>
          <w:trHeight w:val="615"/>
        </w:trPr>
        <w:tc>
          <w:tcPr>
            <w:tcW w:w="34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Культура поведения</w:t>
            </w:r>
          </w:p>
        </w:tc>
        <w:tc>
          <w:tcPr>
            <w:tcW w:w="749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«Докажи, что ты прав», «Почему ты так думаешь», «Мы посещаем кафе», «Наш этикет»</w:t>
            </w:r>
          </w:p>
        </w:tc>
      </w:tr>
      <w:tr w:rsidR="00D172DA" w:rsidRPr="00D172DA" w:rsidTr="00492E60">
        <w:trPr>
          <w:trHeight w:val="366"/>
        </w:trPr>
        <w:tc>
          <w:tcPr>
            <w:tcW w:w="34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749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«Олимпийские кольца», «Шашки», «Шнур – затейник», «Лабиринт»</w:t>
            </w:r>
          </w:p>
        </w:tc>
      </w:tr>
      <w:tr w:rsidR="00D172DA" w:rsidRPr="00D172DA" w:rsidTr="00492E60">
        <w:trPr>
          <w:trHeight w:val="515"/>
        </w:trPr>
        <w:tc>
          <w:tcPr>
            <w:tcW w:w="34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Природа</w:t>
            </w:r>
          </w:p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9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«Что, где, когда?», «Путешествие по временам года», «Угадай по описанию», «Двойники»</w:t>
            </w:r>
          </w:p>
        </w:tc>
      </w:tr>
      <w:tr w:rsidR="00D172DA" w:rsidRPr="00D172DA" w:rsidTr="004C3E8F">
        <w:trPr>
          <w:trHeight w:val="660"/>
        </w:trPr>
        <w:tc>
          <w:tcPr>
            <w:tcW w:w="34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целостной картины мира</w:t>
            </w:r>
          </w:p>
        </w:tc>
        <w:tc>
          <w:tcPr>
            <w:tcW w:w="749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«Кому что нужно», «Где мы были, мы не скажем, а что делали – покажем», «Подбери предметы с одним значением», «Водители – пешеходы»</w:t>
            </w:r>
          </w:p>
        </w:tc>
      </w:tr>
      <w:tr w:rsidR="00D172DA" w:rsidRPr="00D172DA" w:rsidTr="004C3E8F">
        <w:trPr>
          <w:trHeight w:val="660"/>
        </w:trPr>
        <w:tc>
          <w:tcPr>
            <w:tcW w:w="34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Речевое развитие</w:t>
            </w:r>
          </w:p>
        </w:tc>
        <w:tc>
          <w:tcPr>
            <w:tcW w:w="749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«Звук потерялся», «Догадайтесь сами», «Почта», «Подумай, не торопись», «Мой, моя, мое», «Скажи наоборот».</w:t>
            </w:r>
            <w:proofErr w:type="gramEnd"/>
          </w:p>
        </w:tc>
      </w:tr>
      <w:tr w:rsidR="00D172DA" w:rsidRPr="00D172DA" w:rsidTr="00492E60">
        <w:trPr>
          <w:trHeight w:val="570"/>
        </w:trPr>
        <w:tc>
          <w:tcPr>
            <w:tcW w:w="34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54F" w:rsidRPr="00D172DA" w:rsidRDefault="00492E60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</w:t>
            </w:r>
          </w:p>
        </w:tc>
        <w:tc>
          <w:tcPr>
            <w:tcW w:w="749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«Три поросенка», «Музыкальные загадки», «Наши песни», «Музыкальные телефон»</w:t>
            </w:r>
          </w:p>
        </w:tc>
      </w:tr>
    </w:tbl>
    <w:p w:rsidR="000A754F" w:rsidRPr="00D172DA" w:rsidRDefault="000A754F" w:rsidP="000A75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917" w:type="dxa"/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3570"/>
        <w:gridCol w:w="7347"/>
      </w:tblGrid>
      <w:tr w:rsidR="00D172DA" w:rsidRPr="00D172DA" w:rsidTr="004C3E8F">
        <w:trPr>
          <w:trHeight w:val="285"/>
        </w:trPr>
        <w:tc>
          <w:tcPr>
            <w:tcW w:w="10917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Март</w:t>
            </w:r>
          </w:p>
        </w:tc>
      </w:tr>
      <w:tr w:rsidR="00D172DA" w:rsidRPr="00D172DA" w:rsidTr="004C3E8F">
        <w:trPr>
          <w:trHeight w:val="465"/>
        </w:trPr>
        <w:tc>
          <w:tcPr>
            <w:tcW w:w="357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Вид деятельности</w:t>
            </w:r>
          </w:p>
        </w:tc>
        <w:tc>
          <w:tcPr>
            <w:tcW w:w="734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Название дидактической игры</w:t>
            </w:r>
          </w:p>
        </w:tc>
      </w:tr>
      <w:tr w:rsidR="00D172DA" w:rsidRPr="00D172DA" w:rsidTr="004C3E8F">
        <w:trPr>
          <w:trHeight w:val="465"/>
        </w:trPr>
        <w:tc>
          <w:tcPr>
            <w:tcW w:w="357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Здоровье</w:t>
            </w:r>
          </w:p>
        </w:tc>
        <w:tc>
          <w:tcPr>
            <w:tcW w:w="734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«Окажи помощь», «Что </w:t>
            </w:r>
            <w:proofErr w:type="gramStart"/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делать</w:t>
            </w:r>
            <w:proofErr w:type="gramEnd"/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если…» (порезался, обжегся), «Собери рюкзак в поход», «Полезные – вредные привычки»</w:t>
            </w:r>
          </w:p>
        </w:tc>
      </w:tr>
      <w:tr w:rsidR="00D172DA" w:rsidRPr="00D172DA" w:rsidTr="00492E60">
        <w:trPr>
          <w:trHeight w:val="452"/>
        </w:trPr>
        <w:tc>
          <w:tcPr>
            <w:tcW w:w="357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Безопасность</w:t>
            </w:r>
          </w:p>
        </w:tc>
        <w:tc>
          <w:tcPr>
            <w:tcW w:w="734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«Собери знаки» (ПДД), «Одинаковые и разные»</w:t>
            </w:r>
          </w:p>
        </w:tc>
      </w:tr>
      <w:tr w:rsidR="00D172DA" w:rsidRPr="00D172DA" w:rsidTr="00492E60">
        <w:trPr>
          <w:trHeight w:val="566"/>
        </w:trPr>
        <w:tc>
          <w:tcPr>
            <w:tcW w:w="357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Культура поведения</w:t>
            </w:r>
          </w:p>
        </w:tc>
        <w:tc>
          <w:tcPr>
            <w:tcW w:w="734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«Комплименты», «Встреча друзей», «Угощаем гостей», «Прощаемся с гостями»</w:t>
            </w:r>
          </w:p>
        </w:tc>
      </w:tr>
      <w:tr w:rsidR="00D172DA" w:rsidRPr="00D172DA" w:rsidTr="004C3E8F">
        <w:trPr>
          <w:trHeight w:val="660"/>
        </w:trPr>
        <w:tc>
          <w:tcPr>
            <w:tcW w:w="357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734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54F" w:rsidRPr="00D172DA" w:rsidRDefault="00492E60" w:rsidP="00492E6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«Всем ли девочкам хватит конфет?», «Математический планшет </w:t>
            </w:r>
            <w:r w:rsidR="000A754F"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», «Кубик – затейник», «</w:t>
            </w:r>
            <w:proofErr w:type="spellStart"/>
            <w:r w:rsidR="000A754F"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Колумбово</w:t>
            </w:r>
            <w:proofErr w:type="spellEnd"/>
            <w:r w:rsidR="000A754F"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яйцо», «Лото «Цифры»»</w:t>
            </w:r>
          </w:p>
        </w:tc>
      </w:tr>
      <w:tr w:rsidR="00D172DA" w:rsidRPr="00D172DA" w:rsidTr="00492E60">
        <w:trPr>
          <w:trHeight w:val="484"/>
        </w:trPr>
        <w:tc>
          <w:tcPr>
            <w:tcW w:w="357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54F" w:rsidRPr="00D172DA" w:rsidRDefault="00492E60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Природа</w:t>
            </w:r>
          </w:p>
        </w:tc>
        <w:tc>
          <w:tcPr>
            <w:tcW w:w="734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«Знатоки природы», «Птицы, звери, насекомые», «Что где растет», «Обитатели земли»</w:t>
            </w:r>
          </w:p>
        </w:tc>
      </w:tr>
      <w:tr w:rsidR="00D172DA" w:rsidRPr="00D172DA" w:rsidTr="004C3E8F">
        <w:trPr>
          <w:trHeight w:val="660"/>
        </w:trPr>
        <w:tc>
          <w:tcPr>
            <w:tcW w:w="357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целостной картины мира</w:t>
            </w:r>
          </w:p>
        </w:tc>
        <w:tc>
          <w:tcPr>
            <w:tcW w:w="734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«Придумай слово», «Кто что делает», «Что из какого материала», «Кем быть»</w:t>
            </w:r>
          </w:p>
        </w:tc>
      </w:tr>
      <w:tr w:rsidR="00D172DA" w:rsidRPr="00D172DA" w:rsidTr="00492E60">
        <w:trPr>
          <w:trHeight w:val="564"/>
        </w:trPr>
        <w:tc>
          <w:tcPr>
            <w:tcW w:w="357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Речевое развитие</w:t>
            </w:r>
          </w:p>
        </w:tc>
        <w:tc>
          <w:tcPr>
            <w:tcW w:w="734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«Маковое зернышко», «Добавь словечко», «Конец слова за тобой», «Отгадай кличку», «Про двух зайчат», «День </w:t>
            </w: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рождения».</w:t>
            </w:r>
          </w:p>
        </w:tc>
      </w:tr>
      <w:tr w:rsidR="00D172DA" w:rsidRPr="00D172DA" w:rsidTr="00492E60">
        <w:trPr>
          <w:trHeight w:val="482"/>
        </w:trPr>
        <w:tc>
          <w:tcPr>
            <w:tcW w:w="357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Музыка</w:t>
            </w:r>
          </w:p>
        </w:tc>
        <w:tc>
          <w:tcPr>
            <w:tcW w:w="734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«Назови композитора», «Лесенка - </w:t>
            </w:r>
            <w:proofErr w:type="spellStart"/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чудесенка</w:t>
            </w:r>
            <w:proofErr w:type="spellEnd"/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», «Веселый поезд», «Песня. Танец. Марш»</w:t>
            </w:r>
          </w:p>
        </w:tc>
      </w:tr>
    </w:tbl>
    <w:p w:rsidR="000A754F" w:rsidRPr="00D172DA" w:rsidRDefault="000A754F" w:rsidP="000A75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917" w:type="dxa"/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3569"/>
        <w:gridCol w:w="7348"/>
      </w:tblGrid>
      <w:tr w:rsidR="00D172DA" w:rsidRPr="00D172DA" w:rsidTr="004C3E8F">
        <w:trPr>
          <w:trHeight w:val="285"/>
        </w:trPr>
        <w:tc>
          <w:tcPr>
            <w:tcW w:w="10917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Апрель</w:t>
            </w:r>
          </w:p>
        </w:tc>
      </w:tr>
      <w:tr w:rsidR="00D172DA" w:rsidRPr="00D172DA" w:rsidTr="004C3E8F">
        <w:trPr>
          <w:trHeight w:val="465"/>
        </w:trPr>
        <w:tc>
          <w:tcPr>
            <w:tcW w:w="356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Вид деятельности</w:t>
            </w:r>
          </w:p>
        </w:tc>
        <w:tc>
          <w:tcPr>
            <w:tcW w:w="734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Название дидактической игры</w:t>
            </w:r>
          </w:p>
        </w:tc>
      </w:tr>
      <w:tr w:rsidR="00D172DA" w:rsidRPr="00D172DA" w:rsidTr="004C3E8F">
        <w:trPr>
          <w:trHeight w:val="465"/>
        </w:trPr>
        <w:tc>
          <w:tcPr>
            <w:tcW w:w="356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Здоровье</w:t>
            </w:r>
          </w:p>
        </w:tc>
        <w:tc>
          <w:tcPr>
            <w:tcW w:w="734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«Где мы были, мы не скажем, а что делали – покажем», «Зачем человеку руки», «Здоровый малыш» (слух), «Природа и человек»</w:t>
            </w:r>
          </w:p>
        </w:tc>
      </w:tr>
      <w:tr w:rsidR="00D172DA" w:rsidRPr="00D172DA" w:rsidTr="004C3E8F">
        <w:trPr>
          <w:trHeight w:val="615"/>
        </w:trPr>
        <w:tc>
          <w:tcPr>
            <w:tcW w:w="356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Безопасность</w:t>
            </w:r>
          </w:p>
        </w:tc>
        <w:tc>
          <w:tcPr>
            <w:tcW w:w="734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«Найди такой же знак», «Учить быть пешеходом», «Красный и зеленый» (ПДД)</w:t>
            </w:r>
          </w:p>
        </w:tc>
      </w:tr>
      <w:tr w:rsidR="00D172DA" w:rsidRPr="00D172DA" w:rsidTr="004C3E8F">
        <w:trPr>
          <w:trHeight w:val="615"/>
        </w:trPr>
        <w:tc>
          <w:tcPr>
            <w:tcW w:w="356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Культура поведения</w:t>
            </w:r>
          </w:p>
        </w:tc>
        <w:tc>
          <w:tcPr>
            <w:tcW w:w="734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«Мы по улице идем», «Что нельзя и что можно делать в магазине», «Как сказать, чтобы не обидеть», «Мы пришли в театр»</w:t>
            </w:r>
          </w:p>
        </w:tc>
      </w:tr>
      <w:tr w:rsidR="00D172DA" w:rsidRPr="00D172DA" w:rsidTr="00492E60">
        <w:trPr>
          <w:trHeight w:val="306"/>
        </w:trPr>
        <w:tc>
          <w:tcPr>
            <w:tcW w:w="356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734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54F" w:rsidRPr="00D172DA" w:rsidRDefault="000A754F" w:rsidP="00492E6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«Крестики – нолики», «Пятнашки»</w:t>
            </w:r>
          </w:p>
        </w:tc>
      </w:tr>
      <w:tr w:rsidR="00D172DA" w:rsidRPr="00D172DA" w:rsidTr="004C3E8F">
        <w:trPr>
          <w:trHeight w:val="660"/>
        </w:trPr>
        <w:tc>
          <w:tcPr>
            <w:tcW w:w="356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Природа</w:t>
            </w:r>
          </w:p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34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«Что за птица?», «Что сажают на огороде», «Мы из Красной книги России», «Природа и человек»</w:t>
            </w:r>
          </w:p>
        </w:tc>
      </w:tr>
      <w:tr w:rsidR="00D172DA" w:rsidRPr="00D172DA" w:rsidTr="004C3E8F">
        <w:trPr>
          <w:trHeight w:val="660"/>
        </w:trPr>
        <w:tc>
          <w:tcPr>
            <w:tcW w:w="356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целостной картины мира</w:t>
            </w:r>
          </w:p>
        </w:tc>
        <w:tc>
          <w:tcPr>
            <w:tcW w:w="734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«Найди сходство и различие», «Отгадай инструмент», «Волшебные очки», «Расскажи о материале»</w:t>
            </w:r>
          </w:p>
        </w:tc>
      </w:tr>
      <w:tr w:rsidR="00D172DA" w:rsidRPr="00D172DA" w:rsidTr="004C3E8F">
        <w:trPr>
          <w:trHeight w:val="660"/>
        </w:trPr>
        <w:tc>
          <w:tcPr>
            <w:tcW w:w="356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Речевое развитие</w:t>
            </w:r>
          </w:p>
        </w:tc>
        <w:tc>
          <w:tcPr>
            <w:tcW w:w="734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«Скажи по-другому», «Отгадай слово», «Какое слово вы услышали?», «Назови одним словом», «Найди другое слово», «Путаница».</w:t>
            </w:r>
          </w:p>
        </w:tc>
      </w:tr>
      <w:tr w:rsidR="00D172DA" w:rsidRPr="00D172DA" w:rsidTr="004C3E8F">
        <w:trPr>
          <w:trHeight w:val="645"/>
        </w:trPr>
        <w:tc>
          <w:tcPr>
            <w:tcW w:w="356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</w:t>
            </w:r>
          </w:p>
        </w:tc>
        <w:tc>
          <w:tcPr>
            <w:tcW w:w="734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«Слушаем музыку», «Узнай сказку», «Подбери музыку», «Карусель»</w:t>
            </w:r>
          </w:p>
        </w:tc>
      </w:tr>
    </w:tbl>
    <w:p w:rsidR="000A754F" w:rsidRPr="00D172DA" w:rsidRDefault="000A754F" w:rsidP="000A75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917" w:type="dxa"/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3569"/>
        <w:gridCol w:w="7348"/>
      </w:tblGrid>
      <w:tr w:rsidR="00D172DA" w:rsidRPr="00D172DA" w:rsidTr="004C3E8F">
        <w:trPr>
          <w:trHeight w:val="285"/>
        </w:trPr>
        <w:tc>
          <w:tcPr>
            <w:tcW w:w="10917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Май</w:t>
            </w:r>
          </w:p>
        </w:tc>
      </w:tr>
      <w:tr w:rsidR="00D172DA" w:rsidRPr="00D172DA" w:rsidTr="004C3E8F">
        <w:trPr>
          <w:trHeight w:val="465"/>
        </w:trPr>
        <w:tc>
          <w:tcPr>
            <w:tcW w:w="356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Вид деятельности</w:t>
            </w:r>
          </w:p>
        </w:tc>
        <w:tc>
          <w:tcPr>
            <w:tcW w:w="734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Название дидактической игры</w:t>
            </w:r>
          </w:p>
        </w:tc>
      </w:tr>
      <w:tr w:rsidR="00D172DA" w:rsidRPr="00D172DA" w:rsidTr="004C3E8F">
        <w:trPr>
          <w:trHeight w:val="465"/>
        </w:trPr>
        <w:tc>
          <w:tcPr>
            <w:tcW w:w="356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Здоровье</w:t>
            </w:r>
          </w:p>
        </w:tc>
        <w:tc>
          <w:tcPr>
            <w:tcW w:w="734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«Кому что нужно», «Правила здорового питания»</w:t>
            </w:r>
          </w:p>
        </w:tc>
      </w:tr>
      <w:tr w:rsidR="00D172DA" w:rsidRPr="00D172DA" w:rsidTr="004C3E8F">
        <w:trPr>
          <w:trHeight w:val="615"/>
        </w:trPr>
        <w:tc>
          <w:tcPr>
            <w:tcW w:w="356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Безопасность</w:t>
            </w:r>
          </w:p>
        </w:tc>
        <w:tc>
          <w:tcPr>
            <w:tcW w:w="734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«Мы воспитанные пешеходы» (ПДД)</w:t>
            </w:r>
          </w:p>
        </w:tc>
      </w:tr>
      <w:tr w:rsidR="00D172DA" w:rsidRPr="00D172DA" w:rsidTr="004C3E8F">
        <w:trPr>
          <w:trHeight w:val="615"/>
        </w:trPr>
        <w:tc>
          <w:tcPr>
            <w:tcW w:w="356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Культура поведения</w:t>
            </w:r>
          </w:p>
        </w:tc>
        <w:tc>
          <w:tcPr>
            <w:tcW w:w="734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«Почему плачет синичка», «Поступи правильно»</w:t>
            </w:r>
          </w:p>
        </w:tc>
      </w:tr>
      <w:tr w:rsidR="00D172DA" w:rsidRPr="00D172DA" w:rsidTr="004C3E8F">
        <w:trPr>
          <w:trHeight w:val="660"/>
        </w:trPr>
        <w:tc>
          <w:tcPr>
            <w:tcW w:w="356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734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«Блоки </w:t>
            </w:r>
            <w:proofErr w:type="spellStart"/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Дьенеша</w:t>
            </w:r>
            <w:proofErr w:type="spellEnd"/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«Пирамида»», «Геометрическая </w:t>
            </w:r>
            <w:proofErr w:type="spellStart"/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мозайка</w:t>
            </w:r>
            <w:proofErr w:type="spellEnd"/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D172DA" w:rsidRPr="00D172DA" w:rsidTr="004C3E8F">
        <w:trPr>
          <w:trHeight w:val="660"/>
        </w:trPr>
        <w:tc>
          <w:tcPr>
            <w:tcW w:w="356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Природа</w:t>
            </w:r>
          </w:p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34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«Превращения», «Какое время года?»</w:t>
            </w:r>
          </w:p>
        </w:tc>
      </w:tr>
      <w:tr w:rsidR="00D172DA" w:rsidRPr="00D172DA" w:rsidTr="004C3E8F">
        <w:trPr>
          <w:trHeight w:val="660"/>
        </w:trPr>
        <w:tc>
          <w:tcPr>
            <w:tcW w:w="356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целостной картины мира</w:t>
            </w:r>
          </w:p>
        </w:tc>
        <w:tc>
          <w:tcPr>
            <w:tcW w:w="734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«Знатоки», «Что лишнее?»</w:t>
            </w:r>
          </w:p>
        </w:tc>
      </w:tr>
      <w:tr w:rsidR="00D172DA" w:rsidRPr="00D172DA" w:rsidTr="004C3E8F">
        <w:trPr>
          <w:trHeight w:val="660"/>
        </w:trPr>
        <w:tc>
          <w:tcPr>
            <w:tcW w:w="356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Речевое развитие</w:t>
            </w:r>
          </w:p>
        </w:tc>
        <w:tc>
          <w:tcPr>
            <w:tcW w:w="734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«Объясни, покажи», «Один – много», «Чей рассказ лучше?», «Большой – маленький», «Ошибка», «Подбери сравнения».</w:t>
            </w:r>
            <w:proofErr w:type="gramEnd"/>
          </w:p>
        </w:tc>
      </w:tr>
      <w:tr w:rsidR="00D172DA" w:rsidRPr="00D172DA" w:rsidTr="00492E60">
        <w:trPr>
          <w:trHeight w:val="309"/>
        </w:trPr>
        <w:tc>
          <w:tcPr>
            <w:tcW w:w="356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</w:t>
            </w:r>
          </w:p>
        </w:tc>
        <w:tc>
          <w:tcPr>
            <w:tcW w:w="734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«Три танца», «Чей это марш?»</w:t>
            </w:r>
          </w:p>
        </w:tc>
      </w:tr>
    </w:tbl>
    <w:p w:rsidR="00D172DA" w:rsidRPr="00D172DA" w:rsidRDefault="00D172DA" w:rsidP="00D401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754F" w:rsidRPr="00D172DA" w:rsidRDefault="000A754F" w:rsidP="00D172D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D172D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Вид деятельности: </w:t>
      </w:r>
      <w:proofErr w:type="gramStart"/>
      <w:r w:rsidRPr="00D172D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трудовая</w:t>
      </w:r>
      <w:proofErr w:type="gramEnd"/>
    </w:p>
    <w:p w:rsidR="000A754F" w:rsidRPr="00D172DA" w:rsidRDefault="000A754F" w:rsidP="000A75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2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Цели и задачи:</w:t>
      </w:r>
    </w:p>
    <w:p w:rsidR="000A754F" w:rsidRPr="00D172DA" w:rsidRDefault="000A754F" w:rsidP="000A75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2DA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Формировать у детей отчетливое представление о роли труда взрослых в жизни общества и каждого человека.</w:t>
      </w:r>
    </w:p>
    <w:p w:rsidR="000A754F" w:rsidRPr="00D172DA" w:rsidRDefault="000A754F" w:rsidP="000A75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2DA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Воспитывать уважение и благодарность к близким и незнакомым людям, создающим своим трудом разнообразные материальные и культурные ценности, необходимые современному человеку для жизни, ценностное отношение к человеческому труду, его результатам.</w:t>
      </w:r>
    </w:p>
    <w:p w:rsidR="000A754F" w:rsidRPr="00D172DA" w:rsidRDefault="000A754F" w:rsidP="000A75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2DA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Воспитывать бережливость, разумный способ разумного поведения на основе осознания материального достатка семьи, ограниченности ресурсов воды, электричества в современном социуме.</w:t>
      </w:r>
    </w:p>
    <w:p w:rsidR="000A754F" w:rsidRPr="00D172DA" w:rsidRDefault="000A754F" w:rsidP="000A75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2DA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Обеспечивать развитие позиции субъекта и расширять диапазон обязанностей в элементарной трудовой деятельности по самообслуживанию, хозяйственно-бытовому, ручному труду и конструированию, труду в природе в объеме возрастных возможностей дошкольников, развивать самостоятельность детей, воспитывать ценностное отношение к своему труду и его результатам.</w:t>
      </w:r>
    </w:p>
    <w:p w:rsidR="000A754F" w:rsidRPr="00D172DA" w:rsidRDefault="000A754F" w:rsidP="000A75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2DA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Содействовать развитию творческих способностей, позиции субъекта в продуктивных видах детского досуга на основе осознанных ребенком собственных интересов, желаний и предпочтений.</w:t>
      </w:r>
    </w:p>
    <w:p w:rsidR="000A754F" w:rsidRPr="00D172DA" w:rsidRDefault="000A754F" w:rsidP="000A75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2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Содержание образовательной деятельности</w:t>
      </w:r>
    </w:p>
    <w:p w:rsidR="000A754F" w:rsidRPr="00D172DA" w:rsidRDefault="000A754F" w:rsidP="000A75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2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Труд взрослых и рукотворный мир </w:t>
      </w:r>
      <w:r w:rsidRPr="00D172DA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Знания о многообразии профессий в современном мире, о содержании профессионального труда в соответствии с общей структурой трудового процесса: цель и мотив, материалы и предметы труда, инструменты и оборудование, набор трудовых действий, результат.</w:t>
      </w:r>
    </w:p>
    <w:p w:rsidR="000A754F" w:rsidRPr="00D172DA" w:rsidRDefault="000A754F" w:rsidP="000A75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2D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Представления о личностных качествах представителей разных профессий</w:t>
      </w:r>
      <w:proofErr w:type="gramStart"/>
      <w:r w:rsidRPr="00D172D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D172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D172DA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D172DA">
        <w:rPr>
          <w:rFonts w:ascii="Times New Roman" w:eastAsia="Times New Roman" w:hAnsi="Times New Roman" w:cs="Times New Roman"/>
          <w:sz w:val="28"/>
          <w:szCs w:val="28"/>
          <w:lang w:eastAsia="ru-RU"/>
        </w:rPr>
        <w:t>ожарные, военные,– люди смелые и отважные, они должны быстро принимать решения, от которых часто зависит жизнь людей).</w:t>
      </w:r>
    </w:p>
    <w:p w:rsidR="000A754F" w:rsidRPr="00D172DA" w:rsidRDefault="000A754F" w:rsidP="000A75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2D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Постепенно вводить детей в мир экономических отношений, совместно с родителями формировать у детей разумные потребности на основе соотношения желаний и возможностей семьи. Представление о деньгах, реальной стоимости и цене отдельных продуктов питания, игрушек, детских книг. Культура потребления: бережное отношение к воде, электричеству, продуктам питания, одежде, обуви, жилищу.</w:t>
      </w:r>
    </w:p>
    <w:p w:rsidR="000A754F" w:rsidRPr="00D172DA" w:rsidRDefault="000A754F" w:rsidP="000A75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2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Самообслуживание и детский труд. </w:t>
      </w:r>
      <w:r w:rsidRPr="00D172D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Расширение круга обязанностей детей в самообслуживании и хозяйственно-бытовом труде (Привычное самостоятельное и аккуратное выполнение культурно-гигиенических навыков, освоение приемов чистки одежды и обуви; участие в наведении порядка в группе и на участке детского сада, помощь родителям в уборке квартиры и мытье чайной посуды и пр.). Развитие ответственности за выполнение трудовых поручений.</w:t>
      </w:r>
    </w:p>
    <w:p w:rsidR="000A754F" w:rsidRPr="00D172DA" w:rsidRDefault="000A754F" w:rsidP="000A75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2D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взаимодействия со сверстниками в процессе самостоятельного выполнения обязанностей дежурных по столовой, уголку природы, подготовке к занятиям. Освоение способов распределения коллективной работы, планирования деятельности, распределения обязанностей по способу общего и совместного труда. Под контролем взрослого освоение обращения с инструментами (иглами, ножницами, пилами, ножами и пр.) и бытовой техникой (пылесос, миксер). В ручном труде и конструировании при поддержке взрослого самостоятельная постановка цели, планирование замысла, осуществление процесса труда, оценка результата, бережное обращение с инструментами, соблюдение порядка на рабочем месте. Развитие инициати</w:t>
      </w:r>
      <w:r w:rsidR="00D172DA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и творчества в ручном труде.</w:t>
      </w:r>
    </w:p>
    <w:tbl>
      <w:tblPr>
        <w:tblW w:w="10816" w:type="dxa"/>
        <w:shd w:val="clear" w:color="auto" w:fill="FFFFFF"/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028"/>
        <w:gridCol w:w="5000"/>
        <w:gridCol w:w="291"/>
        <w:gridCol w:w="3497"/>
      </w:tblGrid>
      <w:tr w:rsidR="00D172DA" w:rsidRPr="00D172DA" w:rsidTr="00B00F90">
        <w:trPr>
          <w:trHeight w:val="255"/>
        </w:trPr>
        <w:tc>
          <w:tcPr>
            <w:tcW w:w="2028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Формы</w:t>
            </w:r>
          </w:p>
        </w:tc>
        <w:tc>
          <w:tcPr>
            <w:tcW w:w="8788" w:type="dxa"/>
            <w:gridSpan w:val="3"/>
            <w:vMerge w:val="restart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и объем трудовых навыков</w:t>
            </w:r>
          </w:p>
        </w:tc>
      </w:tr>
      <w:tr w:rsidR="00D172DA" w:rsidRPr="00D172DA" w:rsidTr="00B00F90">
        <w:trPr>
          <w:trHeight w:val="240"/>
        </w:trPr>
        <w:tc>
          <w:tcPr>
            <w:tcW w:w="2028" w:type="dxa"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организации</w:t>
            </w:r>
          </w:p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трудовой деятельности</w:t>
            </w:r>
          </w:p>
        </w:tc>
        <w:tc>
          <w:tcPr>
            <w:tcW w:w="8788" w:type="dxa"/>
            <w:gridSpan w:val="3"/>
            <w:vMerge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hideMark/>
          </w:tcPr>
          <w:p w:rsidR="000A754F" w:rsidRPr="00D172DA" w:rsidRDefault="000A754F" w:rsidP="000A7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172DA" w:rsidRPr="00D172DA" w:rsidTr="00B00F90">
        <w:trPr>
          <w:trHeight w:val="75"/>
        </w:trPr>
        <w:tc>
          <w:tcPr>
            <w:tcW w:w="2028" w:type="dxa"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0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A754F" w:rsidRPr="00D172DA" w:rsidRDefault="000A754F" w:rsidP="000A754F">
            <w:pPr>
              <w:spacing w:after="150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 помещении</w:t>
            </w:r>
          </w:p>
        </w:tc>
        <w:tc>
          <w:tcPr>
            <w:tcW w:w="3788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 участке</w:t>
            </w:r>
          </w:p>
          <w:p w:rsidR="000A754F" w:rsidRPr="00D172DA" w:rsidRDefault="000A754F" w:rsidP="000A754F">
            <w:pPr>
              <w:spacing w:after="150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172DA" w:rsidRPr="00D172DA" w:rsidTr="00B00F90">
        <w:tc>
          <w:tcPr>
            <w:tcW w:w="2028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0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8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hideMark/>
          </w:tcPr>
          <w:p w:rsidR="000A754F" w:rsidRPr="00D172DA" w:rsidRDefault="000A754F" w:rsidP="000A7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172DA" w:rsidRPr="00D172DA" w:rsidTr="00B00F90">
        <w:trPr>
          <w:trHeight w:val="195"/>
        </w:trPr>
        <w:tc>
          <w:tcPr>
            <w:tcW w:w="2028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Поручения</w:t>
            </w:r>
          </w:p>
        </w:tc>
        <w:tc>
          <w:tcPr>
            <w:tcW w:w="5000" w:type="dxa"/>
            <w:vMerge w:val="restart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Приводить в порядок игровые уголки, убирать на место строительный материал, настольные игры, оборудование и материал для труда. Проверять, все ли осталось в порядке перед уходом на занятие, прогулку: порядок складывания одежды в шкафах, на стульях, состояние кроватей после их уборки детьми. Приводить в порядок кукол: мыть, причесывать, при </w:t>
            </w: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необходимости менять одежду. Стирать и гладить кукольную одежду. Пришивать оторвавшиеся пуговицы.</w:t>
            </w:r>
          </w:p>
          <w:p w:rsidR="000A754F" w:rsidRPr="00D172DA" w:rsidRDefault="000A754F" w:rsidP="00D17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Отбирать игрушки, книги, коробки, </w:t>
            </w:r>
            <w:proofErr w:type="gramStart"/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подлежащую</w:t>
            </w:r>
            <w:proofErr w:type="gramEnd"/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ремонту. Ремонтировать коробки, подклеивать книги для своей группы и для малышей. Мыть и протирать игрушки, строительный материал. Раскладывать мыло, протирать пол в умывальной, групповой комнатах. Менять полотенца. Протирать подоконники, мебель, мыть шкафчики для полотенец. Посыпать дорожки песком. Расставлять стулья в определенном порядке. Наводить порядок в шкафах с оборудованием, приводить в порядок учебную доску, подготавливать тряпочку. Относить и приносить по прось</w:t>
            </w: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бе взрослого предметы. Узнавать о чем-либо и сооб</w:t>
            </w: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щать воспитателю. Нарезать бумагу для апплика</w:t>
            </w: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ции, рисования, ручного труда. Тонировать бумагу для изобра</w:t>
            </w: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зительной деятельности своей группы и малышей. Учить малышей одеваться на прогулку. Мастерить поделки, игрушки в подарок малышам.</w:t>
            </w:r>
          </w:p>
        </w:tc>
        <w:tc>
          <w:tcPr>
            <w:tcW w:w="3788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Отбирать игрушки выносной материал по поручению воспитателя, выносить его на участок. Собирать игрушки, приводить их в порядок перед уходом в помещение. Очищать песок от мусора. Поливать песок, собирать его в кучу. Убирать участок, веранду, постройки. Сгребать </w:t>
            </w: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опавшие листья, укрывать ими растения. Поливать участок из леек. Убирать снег. Освобождать от снега постройки. Скалывать подтаявшую корку льда. Сгребать снег в кучи для слеживания и изготовления построек. Делать цветные льдинки, украшать ими участок. Делать снежные постройки, участвовать в постройке горки для малышей. Пересаживать цветочные растения из грунта в горшки. Подкармливать птиц. Укрывать снегом кусты, нижние части стволов деревьев.</w:t>
            </w:r>
          </w:p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</w:t>
            </w:r>
            <w:r w:rsidR="00B00F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зить снег на грядки и цветники.</w:t>
            </w:r>
          </w:p>
        </w:tc>
      </w:tr>
      <w:tr w:rsidR="00D172DA" w:rsidRPr="00D172DA" w:rsidTr="00B00F90">
        <w:trPr>
          <w:trHeight w:val="135"/>
        </w:trPr>
        <w:tc>
          <w:tcPr>
            <w:tcW w:w="2028" w:type="dxa"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0" w:type="dxa"/>
            <w:vMerge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hideMark/>
          </w:tcPr>
          <w:p w:rsidR="000A754F" w:rsidRPr="00D172DA" w:rsidRDefault="000A754F" w:rsidP="000A7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8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hideMark/>
          </w:tcPr>
          <w:p w:rsidR="000A754F" w:rsidRPr="00D172DA" w:rsidRDefault="000A754F" w:rsidP="000A7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172DA" w:rsidRPr="00D172DA" w:rsidTr="00B00F90">
        <w:trPr>
          <w:trHeight w:val="120"/>
        </w:trPr>
        <w:tc>
          <w:tcPr>
            <w:tcW w:w="2028" w:type="dxa"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0" w:type="dxa"/>
            <w:vMerge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hideMark/>
          </w:tcPr>
          <w:p w:rsidR="000A754F" w:rsidRPr="00D172DA" w:rsidRDefault="000A754F" w:rsidP="000A7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8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hideMark/>
          </w:tcPr>
          <w:p w:rsidR="000A754F" w:rsidRPr="00D172DA" w:rsidRDefault="000A754F" w:rsidP="000A7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172DA" w:rsidRPr="00D172DA" w:rsidTr="00B00F90">
        <w:trPr>
          <w:trHeight w:val="135"/>
        </w:trPr>
        <w:tc>
          <w:tcPr>
            <w:tcW w:w="2028" w:type="dxa"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0" w:type="dxa"/>
            <w:vMerge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hideMark/>
          </w:tcPr>
          <w:p w:rsidR="000A754F" w:rsidRPr="00D172DA" w:rsidRDefault="000A754F" w:rsidP="000A7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8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hideMark/>
          </w:tcPr>
          <w:p w:rsidR="000A754F" w:rsidRPr="00D172DA" w:rsidRDefault="000A754F" w:rsidP="000A7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172DA" w:rsidRPr="00D172DA" w:rsidTr="00B00F90">
        <w:trPr>
          <w:trHeight w:val="135"/>
        </w:trPr>
        <w:tc>
          <w:tcPr>
            <w:tcW w:w="2028" w:type="dxa"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0" w:type="dxa"/>
            <w:vMerge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hideMark/>
          </w:tcPr>
          <w:p w:rsidR="000A754F" w:rsidRPr="00D172DA" w:rsidRDefault="000A754F" w:rsidP="000A7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8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hideMark/>
          </w:tcPr>
          <w:p w:rsidR="000A754F" w:rsidRPr="00D172DA" w:rsidRDefault="000A754F" w:rsidP="000A7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172DA" w:rsidRPr="00D172DA" w:rsidTr="00B00F90">
        <w:trPr>
          <w:trHeight w:val="135"/>
        </w:trPr>
        <w:tc>
          <w:tcPr>
            <w:tcW w:w="2028" w:type="dxa"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0" w:type="dxa"/>
            <w:vMerge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hideMark/>
          </w:tcPr>
          <w:p w:rsidR="000A754F" w:rsidRPr="00D172DA" w:rsidRDefault="000A754F" w:rsidP="000A7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8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hideMark/>
          </w:tcPr>
          <w:p w:rsidR="000A754F" w:rsidRPr="00D172DA" w:rsidRDefault="000A754F" w:rsidP="000A7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172DA" w:rsidRPr="00D172DA" w:rsidTr="00B00F90">
        <w:trPr>
          <w:trHeight w:val="135"/>
        </w:trPr>
        <w:tc>
          <w:tcPr>
            <w:tcW w:w="2028" w:type="dxa"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0" w:type="dxa"/>
            <w:vMerge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hideMark/>
          </w:tcPr>
          <w:p w:rsidR="000A754F" w:rsidRPr="00D172DA" w:rsidRDefault="000A754F" w:rsidP="000A7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8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hideMark/>
          </w:tcPr>
          <w:p w:rsidR="000A754F" w:rsidRPr="00D172DA" w:rsidRDefault="000A754F" w:rsidP="000A7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172DA" w:rsidRPr="00D172DA" w:rsidTr="00B00F90">
        <w:trPr>
          <w:trHeight w:val="135"/>
        </w:trPr>
        <w:tc>
          <w:tcPr>
            <w:tcW w:w="2028" w:type="dxa"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0" w:type="dxa"/>
            <w:vMerge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hideMark/>
          </w:tcPr>
          <w:p w:rsidR="000A754F" w:rsidRPr="00D172DA" w:rsidRDefault="000A754F" w:rsidP="000A7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8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hideMark/>
          </w:tcPr>
          <w:p w:rsidR="000A754F" w:rsidRPr="00D172DA" w:rsidRDefault="000A754F" w:rsidP="000A7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172DA" w:rsidRPr="00D172DA" w:rsidTr="00B00F90">
        <w:trPr>
          <w:trHeight w:val="135"/>
        </w:trPr>
        <w:tc>
          <w:tcPr>
            <w:tcW w:w="2028" w:type="dxa"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0" w:type="dxa"/>
            <w:vMerge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hideMark/>
          </w:tcPr>
          <w:p w:rsidR="000A754F" w:rsidRPr="00D172DA" w:rsidRDefault="000A754F" w:rsidP="000A7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8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hideMark/>
          </w:tcPr>
          <w:p w:rsidR="000A754F" w:rsidRPr="00D172DA" w:rsidRDefault="000A754F" w:rsidP="000A7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172DA" w:rsidRPr="00D172DA" w:rsidTr="00B00F90">
        <w:trPr>
          <w:trHeight w:val="135"/>
        </w:trPr>
        <w:tc>
          <w:tcPr>
            <w:tcW w:w="2028" w:type="dxa"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0" w:type="dxa"/>
            <w:vMerge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hideMark/>
          </w:tcPr>
          <w:p w:rsidR="000A754F" w:rsidRPr="00D172DA" w:rsidRDefault="000A754F" w:rsidP="000A7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8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hideMark/>
          </w:tcPr>
          <w:p w:rsidR="000A754F" w:rsidRPr="00D172DA" w:rsidRDefault="000A754F" w:rsidP="000A7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172DA" w:rsidRPr="00D172DA" w:rsidTr="00B00F90">
        <w:trPr>
          <w:trHeight w:val="120"/>
        </w:trPr>
        <w:tc>
          <w:tcPr>
            <w:tcW w:w="2028" w:type="dxa"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0" w:type="dxa"/>
            <w:vMerge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hideMark/>
          </w:tcPr>
          <w:p w:rsidR="000A754F" w:rsidRPr="00D172DA" w:rsidRDefault="000A754F" w:rsidP="000A7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8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hideMark/>
          </w:tcPr>
          <w:p w:rsidR="000A754F" w:rsidRPr="00D172DA" w:rsidRDefault="000A754F" w:rsidP="000A7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172DA" w:rsidRPr="00D172DA" w:rsidTr="00B00F90">
        <w:trPr>
          <w:trHeight w:val="135"/>
        </w:trPr>
        <w:tc>
          <w:tcPr>
            <w:tcW w:w="2028" w:type="dxa"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0" w:type="dxa"/>
            <w:vMerge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hideMark/>
          </w:tcPr>
          <w:p w:rsidR="000A754F" w:rsidRPr="00D172DA" w:rsidRDefault="000A754F" w:rsidP="000A7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8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hideMark/>
          </w:tcPr>
          <w:p w:rsidR="000A754F" w:rsidRPr="00D172DA" w:rsidRDefault="000A754F" w:rsidP="000A7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172DA" w:rsidRPr="00D172DA" w:rsidTr="00B00F90">
        <w:trPr>
          <w:trHeight w:val="135"/>
        </w:trPr>
        <w:tc>
          <w:tcPr>
            <w:tcW w:w="2028" w:type="dxa"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0" w:type="dxa"/>
            <w:vMerge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hideMark/>
          </w:tcPr>
          <w:p w:rsidR="000A754F" w:rsidRPr="00D172DA" w:rsidRDefault="000A754F" w:rsidP="000A7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8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hideMark/>
          </w:tcPr>
          <w:p w:rsidR="000A754F" w:rsidRPr="00D172DA" w:rsidRDefault="000A754F" w:rsidP="000A7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172DA" w:rsidRPr="00D172DA" w:rsidTr="00B00F90">
        <w:trPr>
          <w:trHeight w:val="120"/>
        </w:trPr>
        <w:tc>
          <w:tcPr>
            <w:tcW w:w="2028" w:type="dxa"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0" w:type="dxa"/>
            <w:vMerge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hideMark/>
          </w:tcPr>
          <w:p w:rsidR="000A754F" w:rsidRPr="00D172DA" w:rsidRDefault="000A754F" w:rsidP="000A7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8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hideMark/>
          </w:tcPr>
          <w:p w:rsidR="000A754F" w:rsidRPr="00D172DA" w:rsidRDefault="000A754F" w:rsidP="000A7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172DA" w:rsidRPr="00D172DA" w:rsidTr="00B00F90">
        <w:trPr>
          <w:trHeight w:val="135"/>
        </w:trPr>
        <w:tc>
          <w:tcPr>
            <w:tcW w:w="2028" w:type="dxa"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0" w:type="dxa"/>
            <w:vMerge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hideMark/>
          </w:tcPr>
          <w:p w:rsidR="000A754F" w:rsidRPr="00D172DA" w:rsidRDefault="000A754F" w:rsidP="000A7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8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hideMark/>
          </w:tcPr>
          <w:p w:rsidR="000A754F" w:rsidRPr="00D172DA" w:rsidRDefault="000A754F" w:rsidP="000A7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172DA" w:rsidRPr="00D172DA" w:rsidTr="00B00F90">
        <w:trPr>
          <w:trHeight w:val="120"/>
        </w:trPr>
        <w:tc>
          <w:tcPr>
            <w:tcW w:w="2028" w:type="dxa"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0" w:type="dxa"/>
            <w:vMerge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hideMark/>
          </w:tcPr>
          <w:p w:rsidR="000A754F" w:rsidRPr="00D172DA" w:rsidRDefault="000A754F" w:rsidP="000A7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8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hideMark/>
          </w:tcPr>
          <w:p w:rsidR="000A754F" w:rsidRPr="00D172DA" w:rsidRDefault="000A754F" w:rsidP="000A7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172DA" w:rsidRPr="00D172DA" w:rsidTr="00B00F90">
        <w:trPr>
          <w:trHeight w:val="150"/>
        </w:trPr>
        <w:tc>
          <w:tcPr>
            <w:tcW w:w="2028" w:type="dxa"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0" w:type="dxa"/>
            <w:vMerge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hideMark/>
          </w:tcPr>
          <w:p w:rsidR="000A754F" w:rsidRPr="00D172DA" w:rsidRDefault="000A754F" w:rsidP="000A7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8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hideMark/>
          </w:tcPr>
          <w:p w:rsidR="000A754F" w:rsidRPr="00D172DA" w:rsidRDefault="000A754F" w:rsidP="000A7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172DA" w:rsidRPr="00D172DA" w:rsidTr="00B00F90">
        <w:trPr>
          <w:trHeight w:val="120"/>
        </w:trPr>
        <w:tc>
          <w:tcPr>
            <w:tcW w:w="2028" w:type="dxa"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0" w:type="dxa"/>
            <w:vMerge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hideMark/>
          </w:tcPr>
          <w:p w:rsidR="000A754F" w:rsidRPr="00D172DA" w:rsidRDefault="000A754F" w:rsidP="000A7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8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hideMark/>
          </w:tcPr>
          <w:p w:rsidR="000A754F" w:rsidRPr="00D172DA" w:rsidRDefault="000A754F" w:rsidP="000A7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172DA" w:rsidRPr="00D172DA" w:rsidTr="00B00F90">
        <w:trPr>
          <w:trHeight w:val="120"/>
        </w:trPr>
        <w:tc>
          <w:tcPr>
            <w:tcW w:w="2028" w:type="dxa"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0" w:type="dxa"/>
            <w:vMerge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hideMark/>
          </w:tcPr>
          <w:p w:rsidR="000A754F" w:rsidRPr="00D172DA" w:rsidRDefault="000A754F" w:rsidP="000A7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8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hideMark/>
          </w:tcPr>
          <w:p w:rsidR="000A754F" w:rsidRPr="00D172DA" w:rsidRDefault="000A754F" w:rsidP="000A7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172DA" w:rsidRPr="00D172DA" w:rsidTr="00B00F90">
        <w:trPr>
          <w:trHeight w:val="135"/>
        </w:trPr>
        <w:tc>
          <w:tcPr>
            <w:tcW w:w="2028" w:type="dxa"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0" w:type="dxa"/>
            <w:vMerge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hideMark/>
          </w:tcPr>
          <w:p w:rsidR="000A754F" w:rsidRPr="00D172DA" w:rsidRDefault="000A754F" w:rsidP="000A7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8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hideMark/>
          </w:tcPr>
          <w:p w:rsidR="000A754F" w:rsidRPr="00D172DA" w:rsidRDefault="000A754F" w:rsidP="000A7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172DA" w:rsidRPr="00D172DA" w:rsidTr="00B00F90">
        <w:trPr>
          <w:trHeight w:val="150"/>
        </w:trPr>
        <w:tc>
          <w:tcPr>
            <w:tcW w:w="2028" w:type="dxa"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0" w:type="dxa"/>
            <w:vMerge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hideMark/>
          </w:tcPr>
          <w:p w:rsidR="000A754F" w:rsidRPr="00D172DA" w:rsidRDefault="000A754F" w:rsidP="000A7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8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hideMark/>
          </w:tcPr>
          <w:p w:rsidR="000A754F" w:rsidRPr="00D172DA" w:rsidRDefault="000A754F" w:rsidP="000A7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172DA" w:rsidRPr="00D172DA" w:rsidTr="00B00F90">
        <w:trPr>
          <w:trHeight w:val="120"/>
        </w:trPr>
        <w:tc>
          <w:tcPr>
            <w:tcW w:w="2028" w:type="dxa"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0" w:type="dxa"/>
            <w:vMerge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hideMark/>
          </w:tcPr>
          <w:p w:rsidR="000A754F" w:rsidRPr="00D172DA" w:rsidRDefault="000A754F" w:rsidP="000A7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8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hideMark/>
          </w:tcPr>
          <w:p w:rsidR="000A754F" w:rsidRPr="00D172DA" w:rsidRDefault="000A754F" w:rsidP="000A7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172DA" w:rsidRPr="00D172DA" w:rsidTr="00B00F90">
        <w:trPr>
          <w:trHeight w:val="135"/>
        </w:trPr>
        <w:tc>
          <w:tcPr>
            <w:tcW w:w="2028" w:type="dxa"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0" w:type="dxa"/>
            <w:vMerge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hideMark/>
          </w:tcPr>
          <w:p w:rsidR="000A754F" w:rsidRPr="00D172DA" w:rsidRDefault="000A754F" w:rsidP="000A7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8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hideMark/>
          </w:tcPr>
          <w:p w:rsidR="000A754F" w:rsidRPr="00D172DA" w:rsidRDefault="000A754F" w:rsidP="000A7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172DA" w:rsidRPr="00D172DA" w:rsidTr="00B00F90">
        <w:trPr>
          <w:trHeight w:val="135"/>
        </w:trPr>
        <w:tc>
          <w:tcPr>
            <w:tcW w:w="2028" w:type="dxa"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D172DA" w:rsidRPr="00D172DA" w:rsidRDefault="00D172DA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0" w:type="dxa"/>
            <w:vMerge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hideMark/>
          </w:tcPr>
          <w:p w:rsidR="000A754F" w:rsidRPr="00D172DA" w:rsidRDefault="000A754F" w:rsidP="000A7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8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hideMark/>
          </w:tcPr>
          <w:p w:rsidR="000A754F" w:rsidRPr="00D172DA" w:rsidRDefault="000A754F" w:rsidP="000A7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172DA" w:rsidRPr="00D172DA" w:rsidTr="00B00F90">
        <w:trPr>
          <w:trHeight w:val="20"/>
        </w:trPr>
        <w:tc>
          <w:tcPr>
            <w:tcW w:w="2028" w:type="dxa"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0" w:type="dxa"/>
            <w:vMerge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hideMark/>
          </w:tcPr>
          <w:p w:rsidR="000A754F" w:rsidRPr="00D172DA" w:rsidRDefault="000A754F" w:rsidP="000A7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8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hideMark/>
          </w:tcPr>
          <w:p w:rsidR="000A754F" w:rsidRPr="00D172DA" w:rsidRDefault="000A754F" w:rsidP="000A7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172DA" w:rsidRPr="00D172DA" w:rsidTr="00B00F90">
        <w:trPr>
          <w:trHeight w:val="210"/>
        </w:trPr>
        <w:tc>
          <w:tcPr>
            <w:tcW w:w="2028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Дежурство</w:t>
            </w:r>
          </w:p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88" w:type="dxa"/>
            <w:gridSpan w:val="3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Январь</w:t>
            </w:r>
          </w:p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Следить за готовностью рабочих мест к занятиям, дополнять рабочие места недостающими материалами для занятий. Участвовать в подготовке пособий для музыкальных занятий. Сажать бобовые растения для наблюдений.</w:t>
            </w:r>
          </w:p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Февраль</w:t>
            </w:r>
          </w:p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Делать бумажные заготовки для занятий аппликацией, участвовать в подготовке и расстановке пособий для физ</w:t>
            </w: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культурных занятий, приводить в порядок рабочие места после занятий.</w:t>
            </w:r>
          </w:p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Высаживать в ящики лук на перо. Готовить календарь при</w:t>
            </w: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роды для итоговой беседы о зиме.</w:t>
            </w:r>
          </w:p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Март</w:t>
            </w:r>
          </w:p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указанию воспитателя отсчитывать необходимый мате</w:t>
            </w: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риал для занятий математикой, убирать его после занятий в шкафы. По заданию педагога тонировать бумагу для занятий рисованием.</w:t>
            </w:r>
          </w:p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Сеять семена цветов и овощей - на рассаду.</w:t>
            </w:r>
          </w:p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Апрель</w:t>
            </w:r>
          </w:p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Готовить все материалы к занятиям изобразительной дея</w:t>
            </w: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тельностью, математикой.</w:t>
            </w:r>
          </w:p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Ухаживать за посевами и посадками, черенковать комнат</w:t>
            </w: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ные растения.</w:t>
            </w:r>
          </w:p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Май</w:t>
            </w:r>
          </w:p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Высаживать растения в грунт, ухаживать за ними. Готовить календарь природы для итоговой беседы о весне.</w:t>
            </w:r>
          </w:p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Июнь - август</w:t>
            </w:r>
          </w:p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Закреплять, совершенствовать навыки дежурства по угол</w:t>
            </w: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ку природы, столовой. Готовить календарь природы для итоговой беседы о лете.</w:t>
            </w:r>
          </w:p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172DA" w:rsidRPr="00D172DA" w:rsidTr="00B00F90">
        <w:trPr>
          <w:trHeight w:val="135"/>
        </w:trPr>
        <w:tc>
          <w:tcPr>
            <w:tcW w:w="2028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88" w:type="dxa"/>
            <w:gridSpan w:val="3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172DA" w:rsidRPr="00D172DA" w:rsidTr="00B00F90">
        <w:tc>
          <w:tcPr>
            <w:tcW w:w="2028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91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97" w:type="dxa"/>
            <w:vMerge w:val="restart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Уборка участка: подметать, собирать мусор, листву, поливать веранду, песок, убираться на веранде, мыть игрушки, перелопачивать песок, сгребать его в кучу, убирать снег на участке, сгребать его в кучи для слеживания и изготовле</w:t>
            </w: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ния построек, очищать постройки от снега, скалывать под</w:t>
            </w: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таявший лед. Свозить снег на грядки, газоны, клумбы. Подгребать снег под деревья и кусты</w:t>
            </w:r>
          </w:p>
        </w:tc>
      </w:tr>
      <w:tr w:rsidR="00D172DA" w:rsidRPr="00D172DA" w:rsidTr="00B00F90">
        <w:trPr>
          <w:trHeight w:val="405"/>
        </w:trPr>
        <w:tc>
          <w:tcPr>
            <w:tcW w:w="2028" w:type="dxa"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Коллективный труд</w:t>
            </w:r>
          </w:p>
        </w:tc>
        <w:tc>
          <w:tcPr>
            <w:tcW w:w="5291" w:type="dxa"/>
            <w:gridSpan w:val="2"/>
            <w:vMerge w:val="restart"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Совместный</w:t>
            </w: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протирать строительный мате</w:t>
            </w: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риал стирать кукольное белье, наводить порядок в раздеваль</w:t>
            </w: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ном шкафу, протирать стулья в групповой комнате, мыть игрушки, протирать шкаф для полотенец, ремонтировать книги (в том числе для малышей), мыть мячи, гимнастические палки в физкультурном зале.</w:t>
            </w:r>
          </w:p>
        </w:tc>
        <w:tc>
          <w:tcPr>
            <w:tcW w:w="3497" w:type="dxa"/>
            <w:vMerge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hideMark/>
          </w:tcPr>
          <w:p w:rsidR="000A754F" w:rsidRPr="00D172DA" w:rsidRDefault="000A754F" w:rsidP="000A7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172DA" w:rsidRPr="00D172DA" w:rsidTr="00B00F90">
        <w:trPr>
          <w:trHeight w:val="405"/>
        </w:trPr>
        <w:tc>
          <w:tcPr>
            <w:tcW w:w="2028" w:type="dxa"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91" w:type="dxa"/>
            <w:gridSpan w:val="2"/>
            <w:vMerge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hideMark/>
          </w:tcPr>
          <w:p w:rsidR="000A754F" w:rsidRPr="00D172DA" w:rsidRDefault="000A754F" w:rsidP="000A7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97" w:type="dxa"/>
            <w:vMerge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hideMark/>
          </w:tcPr>
          <w:p w:rsidR="000A754F" w:rsidRPr="00D172DA" w:rsidRDefault="000A754F" w:rsidP="000A7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172DA" w:rsidRPr="00D172DA" w:rsidTr="00B00F90">
        <w:trPr>
          <w:trHeight w:val="405"/>
        </w:trPr>
        <w:tc>
          <w:tcPr>
            <w:tcW w:w="2028" w:type="dxa"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91" w:type="dxa"/>
            <w:gridSpan w:val="2"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Общий: </w:t>
            </w: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убираться в шкафах с игруш</w:t>
            </w: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ками</w:t>
            </w:r>
            <w:proofErr w:type="gramStart"/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ремонтировать коробки от настольно-печатных игр, наводить порядок в игровых шкафах, изготавливать украшения (в том числе для участка), элементы костюмов к празднику</w:t>
            </w:r>
          </w:p>
        </w:tc>
        <w:tc>
          <w:tcPr>
            <w:tcW w:w="3497" w:type="dxa"/>
            <w:vMerge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hideMark/>
          </w:tcPr>
          <w:p w:rsidR="000A754F" w:rsidRPr="00D172DA" w:rsidRDefault="000A754F" w:rsidP="000A7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172DA" w:rsidRPr="00D172DA" w:rsidTr="00B00F90">
        <w:trPr>
          <w:trHeight w:val="135"/>
        </w:trPr>
        <w:tc>
          <w:tcPr>
            <w:tcW w:w="2028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91" w:type="dxa"/>
            <w:gridSpan w:val="2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97" w:type="dxa"/>
            <w:vMerge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0A754F" w:rsidRPr="00D172DA" w:rsidRDefault="000A754F" w:rsidP="000A7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A754F" w:rsidRDefault="000A754F" w:rsidP="000A75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01F0" w:rsidRDefault="00D401F0" w:rsidP="000A75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01F0" w:rsidRPr="00D172DA" w:rsidRDefault="00D401F0" w:rsidP="000A75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754F" w:rsidRPr="00D172DA" w:rsidRDefault="000A754F" w:rsidP="000A75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2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Вид деятельности: самообслуживание</w:t>
      </w:r>
    </w:p>
    <w:tbl>
      <w:tblPr>
        <w:tblW w:w="10816" w:type="dxa"/>
        <w:shd w:val="clear" w:color="auto" w:fill="FFFFFF"/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744"/>
        <w:gridCol w:w="5529"/>
        <w:gridCol w:w="3543"/>
      </w:tblGrid>
      <w:tr w:rsidR="00D172DA" w:rsidRPr="00D172DA" w:rsidTr="00D172DA">
        <w:trPr>
          <w:trHeight w:val="405"/>
        </w:trPr>
        <w:tc>
          <w:tcPr>
            <w:tcW w:w="17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Режимные процессы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навыков</w:t>
            </w:r>
          </w:p>
        </w:tc>
        <w:tc>
          <w:tcPr>
            <w:tcW w:w="35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Методические приемы</w:t>
            </w:r>
          </w:p>
        </w:tc>
      </w:tr>
      <w:tr w:rsidR="00D172DA" w:rsidRPr="00D172DA" w:rsidTr="00D172DA">
        <w:trPr>
          <w:trHeight w:val="180"/>
        </w:trPr>
        <w:tc>
          <w:tcPr>
            <w:tcW w:w="1081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A754F" w:rsidRPr="00D172DA" w:rsidRDefault="000A754F" w:rsidP="000A754F">
            <w:pPr>
              <w:spacing w:after="150" w:line="1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Декабрь, январь, февраль</w:t>
            </w:r>
          </w:p>
        </w:tc>
      </w:tr>
      <w:tr w:rsidR="00D172DA" w:rsidRPr="00D172DA" w:rsidTr="00D172DA">
        <w:trPr>
          <w:trHeight w:val="840"/>
        </w:trPr>
        <w:tc>
          <w:tcPr>
            <w:tcW w:w="17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Питание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Закреплять умение есть второе блюдо, пользуясь вилкой. Совершенствовать умение пользоваться салфеткой по мере необходимости</w:t>
            </w:r>
          </w:p>
        </w:tc>
        <w:tc>
          <w:tcPr>
            <w:tcW w:w="35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«Культура поведения во время еды»</w:t>
            </w:r>
          </w:p>
        </w:tc>
      </w:tr>
      <w:tr w:rsidR="00D172DA" w:rsidRPr="00D172DA" w:rsidTr="00D172DA">
        <w:trPr>
          <w:trHeight w:val="615"/>
        </w:trPr>
        <w:tc>
          <w:tcPr>
            <w:tcW w:w="17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A754F" w:rsidRPr="00D172DA" w:rsidRDefault="00B00F90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Одевание - раздева</w:t>
            </w:r>
            <w:r w:rsidR="000A754F"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ние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Закреплять умение самостоятельно поддерживать чистоту и порядок в своем шкафу для одежды</w:t>
            </w:r>
          </w:p>
        </w:tc>
        <w:tc>
          <w:tcPr>
            <w:tcW w:w="35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«Как мы наводим порядок в шкафу для одежды»</w:t>
            </w:r>
          </w:p>
        </w:tc>
      </w:tr>
      <w:tr w:rsidR="00D172DA" w:rsidRPr="00D172DA" w:rsidTr="00D172DA">
        <w:trPr>
          <w:trHeight w:val="840"/>
        </w:trPr>
        <w:tc>
          <w:tcPr>
            <w:tcW w:w="17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Умывание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Совершенствовать умения быстро и правильно умываться, насухо вытираться полотенцем, взяв его </w:t>
            </w:r>
            <w:proofErr w:type="gramStart"/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</w:t>
            </w:r>
            <w:proofErr w:type="gramEnd"/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шкафчик ладошками.</w:t>
            </w:r>
          </w:p>
        </w:tc>
        <w:tc>
          <w:tcPr>
            <w:tcW w:w="35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Игра-драматизация по </w:t>
            </w:r>
            <w:proofErr w:type="gramStart"/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</w:t>
            </w:r>
            <w:proofErr w:type="gramEnd"/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роизведению А. </w:t>
            </w:r>
            <w:proofErr w:type="spellStart"/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Барто</w:t>
            </w:r>
            <w:proofErr w:type="spellEnd"/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«Девочка чумазая» и развернув на</w:t>
            </w:r>
          </w:p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172DA" w:rsidRPr="00D172DA" w:rsidTr="00D172DA">
        <w:trPr>
          <w:trHeight w:val="1725"/>
        </w:trPr>
        <w:tc>
          <w:tcPr>
            <w:tcW w:w="17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A754F" w:rsidRPr="00D172DA" w:rsidRDefault="00B00F90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 в поряд</w:t>
            </w:r>
            <w:r w:rsidR="000A754F"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 одежды и обуви, заправка кровати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Продолжать учить просушивать и чистить свою одежду, мыть, протирать, чистить обувь. Принимать участие в смене постельного белья: стелить чистую простыню, надевать чистую наволочку</w:t>
            </w:r>
          </w:p>
        </w:tc>
        <w:tc>
          <w:tcPr>
            <w:tcW w:w="35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Беседа «Как заботиться о своей </w:t>
            </w:r>
            <w:proofErr w:type="spellStart"/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одежде»</w:t>
            </w:r>
            <w:proofErr w:type="gramStart"/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.Ч</w:t>
            </w:r>
            <w:proofErr w:type="gramEnd"/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тение</w:t>
            </w:r>
            <w:proofErr w:type="spellEnd"/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Д. Крупская «Чистота»</w:t>
            </w:r>
          </w:p>
        </w:tc>
      </w:tr>
      <w:tr w:rsidR="00D172DA" w:rsidRPr="00D172DA" w:rsidTr="00D172DA">
        <w:trPr>
          <w:trHeight w:val="180"/>
        </w:trPr>
        <w:tc>
          <w:tcPr>
            <w:tcW w:w="1081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A754F" w:rsidRPr="00D172DA" w:rsidRDefault="000A754F" w:rsidP="000A754F">
            <w:pPr>
              <w:spacing w:after="150" w:line="1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Март, апрель, май</w:t>
            </w:r>
          </w:p>
        </w:tc>
      </w:tr>
      <w:tr w:rsidR="00D172DA" w:rsidRPr="00D172DA" w:rsidTr="00D172DA">
        <w:trPr>
          <w:trHeight w:val="1080"/>
        </w:trPr>
        <w:tc>
          <w:tcPr>
            <w:tcW w:w="17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Питание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Закреплять умения правильно пользовать</w:t>
            </w: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ся столовыми приборами, есть второе блюдо вилкой, не пере</w:t>
            </w: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кладывая их из руки в руку, есть с закры</w:t>
            </w: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тым ртом, пережевывать пищу бесшумно</w:t>
            </w:r>
          </w:p>
        </w:tc>
        <w:tc>
          <w:tcPr>
            <w:tcW w:w="35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«Культура еды - серьез</w:t>
            </w: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ное дело»</w:t>
            </w:r>
          </w:p>
        </w:tc>
      </w:tr>
      <w:tr w:rsidR="00D172DA" w:rsidRPr="00D172DA" w:rsidTr="00D172DA">
        <w:trPr>
          <w:trHeight w:val="1080"/>
        </w:trPr>
        <w:tc>
          <w:tcPr>
            <w:tcW w:w="17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A754F" w:rsidRPr="00D172DA" w:rsidRDefault="00B00F90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Одевание - раздева</w:t>
            </w:r>
            <w:r w:rsidR="000A754F"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ние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Закреплять умения аккуратно складывать одежду перед сном, выворачивать рукава рубашки или платья, расправлять одежду, аккуратно ставить обувь</w:t>
            </w:r>
          </w:p>
        </w:tc>
        <w:tc>
          <w:tcPr>
            <w:tcW w:w="35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Чтение: М. Зощенко «Глупая история»</w:t>
            </w:r>
          </w:p>
        </w:tc>
      </w:tr>
      <w:tr w:rsidR="00D172DA" w:rsidRPr="00D172DA" w:rsidTr="00D172DA">
        <w:trPr>
          <w:trHeight w:val="1080"/>
        </w:trPr>
        <w:tc>
          <w:tcPr>
            <w:tcW w:w="17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Умывание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Совершенствовать умения быстро и акку</w:t>
            </w: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ратно умываться, соблюдать порядок в умывальной комнате. Закреплять умение мыть руки после посе</w:t>
            </w: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щения туалета и по мере необходимости</w:t>
            </w:r>
          </w:p>
        </w:tc>
        <w:tc>
          <w:tcPr>
            <w:tcW w:w="35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Чтение: Е. Винокуров «Купание детей»</w:t>
            </w:r>
          </w:p>
        </w:tc>
      </w:tr>
      <w:tr w:rsidR="00D172DA" w:rsidRPr="00D172DA" w:rsidTr="00D172DA">
        <w:trPr>
          <w:trHeight w:val="1065"/>
        </w:trPr>
        <w:tc>
          <w:tcPr>
            <w:tcW w:w="17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Содержание в порядке одежды и обуви, </w:t>
            </w: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заправка кровати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Формировать привычку следить за своим внешним видом, напоминать товарищам о недостатках в их внешнем виде, прояв</w:t>
            </w: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 xml:space="preserve">лять желание помочь им. Принимать участие в </w:t>
            </w: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смене постельного белья: стелить чистую простыню, надевать чистую наволочку</w:t>
            </w:r>
          </w:p>
        </w:tc>
        <w:tc>
          <w:tcPr>
            <w:tcW w:w="35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Беседа «Чистота - залог здоровья».</w:t>
            </w:r>
          </w:p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Дидактическое упражнение </w:t>
            </w: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«Как помочь товарищу».</w:t>
            </w:r>
          </w:p>
        </w:tc>
      </w:tr>
    </w:tbl>
    <w:p w:rsidR="000A754F" w:rsidRPr="00D172DA" w:rsidRDefault="000A754F" w:rsidP="000A75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754F" w:rsidRPr="00D172DA" w:rsidRDefault="000A754F" w:rsidP="000A75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2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Вид деятельности: безопасность</w:t>
      </w:r>
    </w:p>
    <w:p w:rsidR="000A754F" w:rsidRPr="00D172DA" w:rsidRDefault="000A754F" w:rsidP="000A75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2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Содержание образовательной деятельности</w:t>
      </w:r>
    </w:p>
    <w:p w:rsidR="00D401F0" w:rsidRDefault="000A754F" w:rsidP="000A75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2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Обогащение и закрепление правил и способов безопасного поведения в быту, природе, на улице, в городе, в общении с незнакомыми людьми. Освоение правил безопасного обращения с электроприборами. Представления о приемах элементарной первой помощи при травмах, ушибах, признаках недомогания. Правила обращения за помощью в опасных ситуациях, номера телефона вызова экстренной помощи (скорая </w:t>
      </w:r>
      <w:proofErr w:type="spellStart"/>
      <w:r w:rsidRPr="00D172D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</w:t>
      </w:r>
      <w:proofErr w:type="gramStart"/>
      <w:r w:rsidRPr="00D172DA">
        <w:rPr>
          <w:rFonts w:ascii="Times New Roman" w:eastAsia="Times New Roman" w:hAnsi="Times New Roman" w:cs="Times New Roman"/>
          <w:sz w:val="28"/>
          <w:szCs w:val="28"/>
          <w:lang w:eastAsia="ru-RU"/>
        </w:rPr>
        <w:t>.п</w:t>
      </w:r>
      <w:proofErr w:type="gramEnd"/>
      <w:r w:rsidRPr="00D172DA">
        <w:rPr>
          <w:rFonts w:ascii="Times New Roman" w:eastAsia="Times New Roman" w:hAnsi="Times New Roman" w:cs="Times New Roman"/>
          <w:sz w:val="28"/>
          <w:szCs w:val="28"/>
          <w:lang w:eastAsia="ru-RU"/>
        </w:rPr>
        <w:t>омощь</w:t>
      </w:r>
      <w:proofErr w:type="spellEnd"/>
      <w:r w:rsidRPr="00D172DA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пожар, полиция). Соблюдение правила безопасной организации индивидуальной и совместной деятельности, подвижных игр, спортивных развлечений.</w:t>
      </w:r>
    </w:p>
    <w:p w:rsidR="000A754F" w:rsidRPr="00D172DA" w:rsidRDefault="000A754F" w:rsidP="000A75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2DA">
        <w:rPr>
          <w:rFonts w:ascii="Times New Roman" w:eastAsia="Times New Roman" w:hAnsi="Times New Roman" w:cs="Times New Roman"/>
          <w:sz w:val="28"/>
          <w:szCs w:val="28"/>
          <w:lang w:eastAsia="ru-RU"/>
        </w:rPr>
        <w:t>Январь</w:t>
      </w:r>
    </w:p>
    <w:tbl>
      <w:tblPr>
        <w:tblW w:w="10917" w:type="dxa"/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3455"/>
        <w:gridCol w:w="7462"/>
      </w:tblGrid>
      <w:tr w:rsidR="00D172DA" w:rsidRPr="00D172DA" w:rsidTr="00D172DA">
        <w:trPr>
          <w:trHeight w:val="450"/>
        </w:trPr>
        <w:tc>
          <w:tcPr>
            <w:tcW w:w="345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темы</w:t>
            </w:r>
          </w:p>
        </w:tc>
        <w:tc>
          <w:tcPr>
            <w:tcW w:w="74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Источник методической литературы</w:t>
            </w:r>
          </w:p>
        </w:tc>
      </w:tr>
      <w:tr w:rsidR="00D172DA" w:rsidRPr="00D172DA" w:rsidTr="00D172DA">
        <w:trPr>
          <w:trHeight w:val="465"/>
        </w:trPr>
        <w:tc>
          <w:tcPr>
            <w:tcW w:w="345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Каникулы</w:t>
            </w:r>
          </w:p>
          <w:p w:rsidR="000A754F" w:rsidRPr="00D172DA" w:rsidRDefault="00B00F90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 неделя</w:t>
            </w:r>
            <w:r w:rsidR="000A754F"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74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Основы безопасного поведения дошкольников: занятия, планирование, рекомендации / авт.–сост. О. В. </w:t>
            </w:r>
            <w:proofErr w:type="spellStart"/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Черномашенцева</w:t>
            </w:r>
            <w:proofErr w:type="spellEnd"/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– Волгоград: Учитель, 2012.– С. 86.</w:t>
            </w:r>
          </w:p>
        </w:tc>
      </w:tr>
      <w:tr w:rsidR="00D172DA" w:rsidRPr="00D172DA" w:rsidTr="00D172DA">
        <w:trPr>
          <w:trHeight w:val="615"/>
        </w:trPr>
        <w:tc>
          <w:tcPr>
            <w:tcW w:w="345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Тема «Зимние каникулы»</w:t>
            </w:r>
          </w:p>
        </w:tc>
        <w:tc>
          <w:tcPr>
            <w:tcW w:w="74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Основы безопасного поведения дошкольников: занятия, планирование, рекомендации / авт.–сост. О. В. </w:t>
            </w:r>
            <w:proofErr w:type="spellStart"/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Черномашенцева</w:t>
            </w:r>
            <w:proofErr w:type="spellEnd"/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– Волгоград: Учитель, 2012.– С. 86.</w:t>
            </w:r>
          </w:p>
        </w:tc>
      </w:tr>
      <w:tr w:rsidR="00D172DA" w:rsidRPr="00D172DA" w:rsidTr="00D172DA">
        <w:trPr>
          <w:trHeight w:val="600"/>
        </w:trPr>
        <w:tc>
          <w:tcPr>
            <w:tcW w:w="345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54F" w:rsidRPr="00D172DA" w:rsidRDefault="00B00F90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Тема «Как сохранить свою кожу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</w:t>
            </w:r>
            <w:r w:rsidR="000A754F"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вой</w:t>
            </w:r>
            <w:proofErr w:type="gramEnd"/>
            <w:r w:rsidR="000A754F"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?»</w:t>
            </w:r>
          </w:p>
        </w:tc>
        <w:tc>
          <w:tcPr>
            <w:tcW w:w="74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Иванова, А. И. </w:t>
            </w:r>
            <w:proofErr w:type="gramStart"/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Естественно–научные</w:t>
            </w:r>
            <w:proofErr w:type="gramEnd"/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наблюдения и эксперименты в детском саду. Человек / А. И. Иванова. – М.: ТЦ Сфера, 2005. – С. 77.</w:t>
            </w:r>
          </w:p>
        </w:tc>
      </w:tr>
      <w:tr w:rsidR="00B00F90" w:rsidRPr="00D172DA" w:rsidTr="00D172DA">
        <w:trPr>
          <w:trHeight w:val="600"/>
        </w:trPr>
        <w:tc>
          <w:tcPr>
            <w:tcW w:w="345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00F90" w:rsidRDefault="00B00F90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Тема «Моя безо</w:t>
            </w: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пасность»</w:t>
            </w:r>
          </w:p>
        </w:tc>
        <w:tc>
          <w:tcPr>
            <w:tcW w:w="74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00F90" w:rsidRPr="00D172DA" w:rsidRDefault="00B00F90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Комплексные занятия для детей 6–7 лет: окружающий мир, развитие речи, мелкая моторика рук / авт.–сост. Т. А. Третьякова, С. Б. Суровцева, О. В. Кирьянова. – Изд. 2–е, </w:t>
            </w:r>
            <w:proofErr w:type="spellStart"/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перераб</w:t>
            </w:r>
            <w:proofErr w:type="spellEnd"/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– Волгоград: Учитель, 2013. – С. 327.</w:t>
            </w:r>
          </w:p>
        </w:tc>
      </w:tr>
    </w:tbl>
    <w:p w:rsidR="000A754F" w:rsidRPr="00D172DA" w:rsidRDefault="000A754F" w:rsidP="000A75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2DA">
        <w:rPr>
          <w:rFonts w:ascii="Times New Roman" w:eastAsia="Times New Roman" w:hAnsi="Times New Roman" w:cs="Times New Roman"/>
          <w:sz w:val="28"/>
          <w:szCs w:val="28"/>
          <w:lang w:eastAsia="ru-RU"/>
        </w:rPr>
        <w:t>Февраль</w:t>
      </w:r>
    </w:p>
    <w:tbl>
      <w:tblPr>
        <w:tblW w:w="10917" w:type="dxa"/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3609"/>
        <w:gridCol w:w="7308"/>
      </w:tblGrid>
      <w:tr w:rsidR="00D172DA" w:rsidRPr="00D172DA" w:rsidTr="00D172DA">
        <w:trPr>
          <w:trHeight w:val="450"/>
        </w:trPr>
        <w:tc>
          <w:tcPr>
            <w:tcW w:w="36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темы</w:t>
            </w:r>
          </w:p>
        </w:tc>
        <w:tc>
          <w:tcPr>
            <w:tcW w:w="73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Источник методической литературы</w:t>
            </w:r>
          </w:p>
        </w:tc>
      </w:tr>
      <w:tr w:rsidR="00D172DA" w:rsidRPr="00D172DA" w:rsidTr="00D172DA">
        <w:trPr>
          <w:trHeight w:val="465"/>
        </w:trPr>
        <w:tc>
          <w:tcPr>
            <w:tcW w:w="36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54F" w:rsidRPr="00D172DA" w:rsidRDefault="00B00F90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Тема «Гигиена дыхательной систе</w:t>
            </w:r>
            <w:r w:rsidR="000A754F"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мы»</w:t>
            </w:r>
          </w:p>
        </w:tc>
        <w:tc>
          <w:tcPr>
            <w:tcW w:w="73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Иванова, А. И. </w:t>
            </w:r>
            <w:proofErr w:type="gramStart"/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Естественно–научные</w:t>
            </w:r>
            <w:proofErr w:type="gramEnd"/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наблюдения и эксперименты в детском саду. Человек / А. И. Иванова. – М.: ТЦ Сфера, 2005. – С. 108.</w:t>
            </w:r>
          </w:p>
        </w:tc>
      </w:tr>
      <w:tr w:rsidR="00D172DA" w:rsidRPr="00D172DA" w:rsidTr="00D172DA">
        <w:trPr>
          <w:trHeight w:val="615"/>
        </w:trPr>
        <w:tc>
          <w:tcPr>
            <w:tcW w:w="36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54F" w:rsidRPr="00D172DA" w:rsidRDefault="00B00F90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Тема «По морю на теплохо</w:t>
            </w:r>
            <w:r w:rsidR="000A754F"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де»</w:t>
            </w:r>
          </w:p>
        </w:tc>
        <w:tc>
          <w:tcPr>
            <w:tcW w:w="73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Формирование культуры безопасного поведения у детей 3–7 лет: «Азбука безопасности», конспекты занятий, игры / авт.–сост. Н. В. </w:t>
            </w:r>
            <w:proofErr w:type="spellStart"/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Коломеец</w:t>
            </w:r>
            <w:proofErr w:type="spellEnd"/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gramStart"/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–В</w:t>
            </w:r>
            <w:proofErr w:type="gramEnd"/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олгоград: Учитель, 2013. – </w:t>
            </w: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С. 80.</w:t>
            </w:r>
          </w:p>
        </w:tc>
      </w:tr>
      <w:tr w:rsidR="00D172DA" w:rsidRPr="00D172DA" w:rsidTr="00D172DA">
        <w:trPr>
          <w:trHeight w:val="615"/>
        </w:trPr>
        <w:tc>
          <w:tcPr>
            <w:tcW w:w="36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3. Тема « Спасатели, вперед!»</w:t>
            </w:r>
          </w:p>
        </w:tc>
        <w:tc>
          <w:tcPr>
            <w:tcW w:w="73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Формирование культуры безопасного поведения у детей 3–7 лет: «Азбука безопасности», конспекты занятий, игры / авт.–сост. Н. В. </w:t>
            </w:r>
            <w:proofErr w:type="spellStart"/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Коломеец</w:t>
            </w:r>
            <w:proofErr w:type="spellEnd"/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gramStart"/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–В</w:t>
            </w:r>
            <w:proofErr w:type="gramEnd"/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олгоград: Учитель, 2013. – С. 75.</w:t>
            </w:r>
          </w:p>
        </w:tc>
      </w:tr>
      <w:tr w:rsidR="00D172DA" w:rsidRPr="00D172DA" w:rsidTr="00D172DA">
        <w:trPr>
          <w:trHeight w:val="645"/>
        </w:trPr>
        <w:tc>
          <w:tcPr>
            <w:tcW w:w="36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54F" w:rsidRPr="00D172DA" w:rsidRDefault="00B00F90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Тема « Про правила движе</w:t>
            </w:r>
            <w:r w:rsidR="000A754F"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ния»</w:t>
            </w:r>
          </w:p>
        </w:tc>
        <w:tc>
          <w:tcPr>
            <w:tcW w:w="73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Комплексные занятия для детей 6–7 лет: окружающий мир, развитие речи, мелкая моторика рук / авт.–сост. Т. А. Третьякова, С. Б. Суровцева, О. В. Кирьянова. – Изд. 2–е, </w:t>
            </w:r>
            <w:proofErr w:type="spellStart"/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перераб</w:t>
            </w:r>
            <w:proofErr w:type="spellEnd"/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– Волгоград: Учитель, 2013. – С. 331.</w:t>
            </w:r>
          </w:p>
        </w:tc>
      </w:tr>
    </w:tbl>
    <w:p w:rsidR="000A754F" w:rsidRPr="00D172DA" w:rsidRDefault="000A754F" w:rsidP="000A75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2DA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Март</w:t>
      </w:r>
    </w:p>
    <w:tbl>
      <w:tblPr>
        <w:tblW w:w="10917" w:type="dxa"/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3607"/>
        <w:gridCol w:w="7310"/>
      </w:tblGrid>
      <w:tr w:rsidR="00D172DA" w:rsidRPr="00D172DA" w:rsidTr="00D172DA">
        <w:trPr>
          <w:trHeight w:val="450"/>
        </w:trPr>
        <w:tc>
          <w:tcPr>
            <w:tcW w:w="360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темы</w:t>
            </w:r>
          </w:p>
        </w:tc>
        <w:tc>
          <w:tcPr>
            <w:tcW w:w="73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Источник методической литературы</w:t>
            </w:r>
          </w:p>
        </w:tc>
      </w:tr>
      <w:tr w:rsidR="00D172DA" w:rsidRPr="00D172DA" w:rsidTr="00D172DA">
        <w:trPr>
          <w:trHeight w:val="465"/>
        </w:trPr>
        <w:tc>
          <w:tcPr>
            <w:tcW w:w="360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54F" w:rsidRPr="00D172DA" w:rsidRDefault="00B00F90" w:rsidP="00B00F9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Тема «Мы – пе</w:t>
            </w: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шеходы»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3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54F" w:rsidRPr="00D172DA" w:rsidRDefault="00B00F90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Формирование культуры безопасного поведения у детей 3–7 лет: «Азбука безопасности», конспекты занятий, игры / авт.–сост. Н. В. </w:t>
            </w:r>
            <w:proofErr w:type="spellStart"/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Коломеец</w:t>
            </w:r>
            <w:proofErr w:type="spellEnd"/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gramStart"/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–В</w:t>
            </w:r>
            <w:proofErr w:type="gramEnd"/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олгоград: Учитель, 2013. – С. 54.</w:t>
            </w:r>
          </w:p>
        </w:tc>
      </w:tr>
      <w:tr w:rsidR="00D172DA" w:rsidRPr="00D172DA" w:rsidTr="00D172DA">
        <w:trPr>
          <w:trHeight w:val="615"/>
        </w:trPr>
        <w:tc>
          <w:tcPr>
            <w:tcW w:w="360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54F" w:rsidRPr="00D172DA" w:rsidRDefault="00B00F90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Тема «Что случилось с Ко</w:t>
            </w:r>
            <w:r w:rsidR="000A754F"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лей?»</w:t>
            </w:r>
          </w:p>
        </w:tc>
        <w:tc>
          <w:tcPr>
            <w:tcW w:w="73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Иванова, А. И.</w:t>
            </w:r>
            <w:r w:rsidRPr="00D172D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 </w:t>
            </w:r>
            <w:proofErr w:type="gramStart"/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Естественно–научные</w:t>
            </w:r>
            <w:proofErr w:type="gramEnd"/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наблюдения и эксперименты в детском саду. Человек / А. И. Иванова. – М.: ТЦ Сфера, 2005. – С. 157.</w:t>
            </w:r>
          </w:p>
        </w:tc>
      </w:tr>
      <w:tr w:rsidR="00D172DA" w:rsidRPr="00D172DA" w:rsidTr="00D172DA">
        <w:trPr>
          <w:trHeight w:val="615"/>
        </w:trPr>
        <w:tc>
          <w:tcPr>
            <w:tcW w:w="360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00F90" w:rsidRPr="00D172DA" w:rsidRDefault="000A754F" w:rsidP="00B00F9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</w:t>
            </w:r>
            <w:r w:rsidR="00B00F90"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Тема «Дорожные знаки»</w:t>
            </w:r>
          </w:p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3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54F" w:rsidRPr="00D172DA" w:rsidRDefault="00B00F90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Формирование культуры безопасного поведения у детей 3–7 лет: «Азбука безопасности», конспекты занятий, игры / авт.–сост. Н. В. </w:t>
            </w:r>
            <w:proofErr w:type="spellStart"/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Коломеец</w:t>
            </w:r>
            <w:proofErr w:type="spellEnd"/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gramStart"/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–В</w:t>
            </w:r>
            <w:proofErr w:type="gramEnd"/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олгоград: Учитель, 2013. – С. 69.</w:t>
            </w:r>
          </w:p>
        </w:tc>
      </w:tr>
      <w:tr w:rsidR="00D172DA" w:rsidRPr="00D172DA" w:rsidTr="00D172DA">
        <w:trPr>
          <w:trHeight w:val="645"/>
        </w:trPr>
        <w:tc>
          <w:tcPr>
            <w:tcW w:w="360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54F" w:rsidRPr="00D172DA" w:rsidRDefault="00B00F90" w:rsidP="00BC5B8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  <w:r w:rsidR="00BC5B81"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Тема «Дорога к доброму здоровью»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3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54F" w:rsidRPr="00D172DA" w:rsidRDefault="00BC5B81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Комплексные занятия для детей 6–7 лет: окружающий мир, развитие речи, мелкая моторика рук / авт.–сост. Т. А. Третьякова, С. Б. Суровцева, О. В. Кирьянова. – Изд. 2–е, </w:t>
            </w:r>
            <w:proofErr w:type="spellStart"/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перераб</w:t>
            </w:r>
            <w:proofErr w:type="spellEnd"/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– Волгоград: Учитель, 2013. – С. 337.</w:t>
            </w:r>
          </w:p>
        </w:tc>
      </w:tr>
    </w:tbl>
    <w:p w:rsidR="000A754F" w:rsidRPr="00D172DA" w:rsidRDefault="000A754F" w:rsidP="000A75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2DA">
        <w:rPr>
          <w:rFonts w:ascii="Times New Roman" w:eastAsia="Times New Roman" w:hAnsi="Times New Roman" w:cs="Times New Roman"/>
          <w:sz w:val="28"/>
          <w:szCs w:val="28"/>
          <w:lang w:eastAsia="ru-RU"/>
        </w:rPr>
        <w:t>Апрель</w:t>
      </w:r>
    </w:p>
    <w:tbl>
      <w:tblPr>
        <w:tblW w:w="10917" w:type="dxa"/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3745"/>
        <w:gridCol w:w="7172"/>
      </w:tblGrid>
      <w:tr w:rsidR="00D172DA" w:rsidRPr="00D172DA" w:rsidTr="00D172DA">
        <w:trPr>
          <w:trHeight w:val="450"/>
        </w:trPr>
        <w:tc>
          <w:tcPr>
            <w:tcW w:w="37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темы</w:t>
            </w:r>
          </w:p>
        </w:tc>
        <w:tc>
          <w:tcPr>
            <w:tcW w:w="717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Источник методической литературы</w:t>
            </w:r>
          </w:p>
        </w:tc>
      </w:tr>
      <w:tr w:rsidR="00D172DA" w:rsidRPr="00D172DA" w:rsidTr="00D172DA">
        <w:trPr>
          <w:trHeight w:val="465"/>
        </w:trPr>
        <w:tc>
          <w:tcPr>
            <w:tcW w:w="37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Тема «В гости к Айболиту!»</w:t>
            </w:r>
          </w:p>
        </w:tc>
        <w:tc>
          <w:tcPr>
            <w:tcW w:w="717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</w:t>
            </w:r>
            <w:r w:rsidRPr="00D172D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 </w:t>
            </w: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культуры безопасного поведения у детей 3–7 лет: «Азбука безопасности», конспекты занятий, игры / авт.–сост. Н. В. </w:t>
            </w:r>
            <w:proofErr w:type="spellStart"/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Коломеец</w:t>
            </w:r>
            <w:proofErr w:type="spellEnd"/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gramStart"/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–В</w:t>
            </w:r>
            <w:proofErr w:type="gramEnd"/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олгоград: Учитель, 2013. – С. 98.</w:t>
            </w:r>
          </w:p>
        </w:tc>
      </w:tr>
      <w:tr w:rsidR="00D172DA" w:rsidRPr="00D172DA" w:rsidTr="00D172DA">
        <w:trPr>
          <w:trHeight w:val="615"/>
        </w:trPr>
        <w:tc>
          <w:tcPr>
            <w:tcW w:w="37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Тема «Турист не хнычет и не плачет никогда»</w:t>
            </w:r>
          </w:p>
        </w:tc>
        <w:tc>
          <w:tcPr>
            <w:tcW w:w="717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Иванова, А. И</w:t>
            </w:r>
            <w:r w:rsidRPr="00D172D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. </w:t>
            </w:r>
            <w:proofErr w:type="gramStart"/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Естественно–научные</w:t>
            </w:r>
            <w:proofErr w:type="gramEnd"/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наблюдения и эксперименты в детском саду. Человек / А. И. Иванова. – М.: ТЦ Сфера, 2005. – С. 135.</w:t>
            </w:r>
          </w:p>
        </w:tc>
      </w:tr>
      <w:tr w:rsidR="00D172DA" w:rsidRPr="00D172DA" w:rsidTr="00D172DA">
        <w:trPr>
          <w:trHeight w:val="615"/>
        </w:trPr>
        <w:tc>
          <w:tcPr>
            <w:tcW w:w="37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3. Тема «Как </w:t>
            </w:r>
            <w:r w:rsidR="00B00F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избежать напа</w:t>
            </w:r>
            <w:r w:rsidR="00B00F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дения агрессивной со</w:t>
            </w: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баки?»</w:t>
            </w:r>
          </w:p>
        </w:tc>
        <w:tc>
          <w:tcPr>
            <w:tcW w:w="717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Иванова, А. И</w:t>
            </w:r>
            <w:r w:rsidRPr="00D172D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. </w:t>
            </w:r>
            <w:proofErr w:type="gramStart"/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Естественно–научные</w:t>
            </w:r>
            <w:proofErr w:type="gramEnd"/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наблюдения и эксперименты в детском саду. Человек / А. И. Иванова. – М.: ТЦ Сфера, 2005. – С. 151.</w:t>
            </w:r>
          </w:p>
        </w:tc>
      </w:tr>
      <w:tr w:rsidR="00D172DA" w:rsidRPr="00D172DA" w:rsidTr="00D172DA">
        <w:trPr>
          <w:trHeight w:val="645"/>
        </w:trPr>
        <w:tc>
          <w:tcPr>
            <w:tcW w:w="37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54F" w:rsidRPr="00D172DA" w:rsidRDefault="00B00F90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Тема « Мы – ту</w:t>
            </w:r>
            <w:r w:rsidR="000A754F"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ристы»</w:t>
            </w:r>
          </w:p>
        </w:tc>
        <w:tc>
          <w:tcPr>
            <w:tcW w:w="717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</w:t>
            </w:r>
            <w:r w:rsidRPr="00D172D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 </w:t>
            </w: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представлений о себе у старших дошкольников: игры–занятия / авт.–сост. М. Н. </w:t>
            </w:r>
            <w:proofErr w:type="spellStart"/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Сигимова</w:t>
            </w:r>
            <w:proofErr w:type="spellEnd"/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– Волгоград: Учитель, 2009. – С. 63.</w:t>
            </w:r>
          </w:p>
        </w:tc>
      </w:tr>
    </w:tbl>
    <w:p w:rsidR="000A754F" w:rsidRPr="00D172DA" w:rsidRDefault="000A754F" w:rsidP="000A75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2DA">
        <w:rPr>
          <w:rFonts w:ascii="Times New Roman" w:eastAsia="Times New Roman" w:hAnsi="Times New Roman" w:cs="Times New Roman"/>
          <w:sz w:val="28"/>
          <w:szCs w:val="28"/>
          <w:lang w:eastAsia="ru-RU"/>
        </w:rPr>
        <w:t>Май</w:t>
      </w:r>
    </w:p>
    <w:tbl>
      <w:tblPr>
        <w:tblW w:w="10917" w:type="dxa"/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3749"/>
        <w:gridCol w:w="7168"/>
      </w:tblGrid>
      <w:tr w:rsidR="00D172DA" w:rsidRPr="00D172DA" w:rsidTr="00D172DA">
        <w:trPr>
          <w:trHeight w:val="450"/>
        </w:trPr>
        <w:tc>
          <w:tcPr>
            <w:tcW w:w="374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темы</w:t>
            </w:r>
          </w:p>
        </w:tc>
        <w:tc>
          <w:tcPr>
            <w:tcW w:w="71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Источник методической литературы</w:t>
            </w:r>
          </w:p>
        </w:tc>
      </w:tr>
      <w:tr w:rsidR="00D172DA" w:rsidRPr="00D172DA" w:rsidTr="00D172DA">
        <w:trPr>
          <w:trHeight w:val="465"/>
        </w:trPr>
        <w:tc>
          <w:tcPr>
            <w:tcW w:w="374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Тема «Пожарные, на помощь!»</w:t>
            </w:r>
          </w:p>
        </w:tc>
        <w:tc>
          <w:tcPr>
            <w:tcW w:w="71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</w:t>
            </w:r>
            <w:r w:rsidRPr="00D172D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 </w:t>
            </w: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культуры безопасного поведения у детей 3–7 лет: «Азбука безопасности», конспекты занятий, игры / авт.–сост. Н. В. </w:t>
            </w:r>
            <w:proofErr w:type="spellStart"/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Коломеец</w:t>
            </w:r>
            <w:proofErr w:type="spellEnd"/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gramStart"/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–В</w:t>
            </w:r>
            <w:proofErr w:type="gramEnd"/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олгоград: Учитель, 2013. – С. 93.</w:t>
            </w:r>
          </w:p>
        </w:tc>
      </w:tr>
      <w:tr w:rsidR="00D172DA" w:rsidRPr="00D172DA" w:rsidTr="00D172DA">
        <w:trPr>
          <w:trHeight w:val="615"/>
        </w:trPr>
        <w:tc>
          <w:tcPr>
            <w:tcW w:w="374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Тема «А, Б, В... водяного</w:t>
            </w:r>
          </w:p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человечка»</w:t>
            </w:r>
          </w:p>
        </w:tc>
        <w:tc>
          <w:tcPr>
            <w:tcW w:w="71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Основы</w:t>
            </w:r>
            <w:r w:rsidRPr="00D172D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 </w:t>
            </w: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безопасного поведения дошкольников: занятия, планирование, рекомендации / авт.– сост. О. В. </w:t>
            </w:r>
            <w:proofErr w:type="spellStart"/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Черномашенцева</w:t>
            </w:r>
            <w:proofErr w:type="spellEnd"/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– Волгоград: Учитель, 2012.– С. 81.</w:t>
            </w:r>
          </w:p>
        </w:tc>
      </w:tr>
      <w:tr w:rsidR="00D172DA" w:rsidRPr="00D172DA" w:rsidTr="00D172DA">
        <w:trPr>
          <w:trHeight w:val="615"/>
        </w:trPr>
        <w:tc>
          <w:tcPr>
            <w:tcW w:w="374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Тема «Как устроено тело человека»</w:t>
            </w:r>
          </w:p>
        </w:tc>
        <w:tc>
          <w:tcPr>
            <w:tcW w:w="71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Авдеева Н.Н. «Безопасность», - Детство-Пресс, - 2002. – С. 84.</w:t>
            </w:r>
          </w:p>
        </w:tc>
      </w:tr>
      <w:tr w:rsidR="00D172DA" w:rsidRPr="00D172DA" w:rsidTr="00D172DA">
        <w:trPr>
          <w:trHeight w:val="600"/>
        </w:trPr>
        <w:tc>
          <w:tcPr>
            <w:tcW w:w="374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Тема «Правила поведения на улице»</w:t>
            </w:r>
          </w:p>
        </w:tc>
        <w:tc>
          <w:tcPr>
            <w:tcW w:w="71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Основы</w:t>
            </w:r>
            <w:r w:rsidRPr="00D172D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 </w:t>
            </w: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безопасного поведения дошкольников: занятия, планирование, рекомендации / авт.– сост. О. В. </w:t>
            </w:r>
            <w:proofErr w:type="spellStart"/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Черномашенцева</w:t>
            </w:r>
            <w:proofErr w:type="spellEnd"/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– Волгоград: Учитель, 2012.– С. 81</w:t>
            </w:r>
          </w:p>
        </w:tc>
      </w:tr>
    </w:tbl>
    <w:p w:rsidR="000A754F" w:rsidRPr="00D172DA" w:rsidRDefault="000A754F" w:rsidP="00D401F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2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Планируемые результаты</w:t>
      </w:r>
    </w:p>
    <w:p w:rsidR="000A754F" w:rsidRPr="00D172DA" w:rsidRDefault="000A754F" w:rsidP="000A75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2D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 - нравственное воспитание</w:t>
      </w:r>
    </w:p>
    <w:tbl>
      <w:tblPr>
        <w:tblW w:w="10888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211"/>
        <w:gridCol w:w="4677"/>
      </w:tblGrid>
      <w:tr w:rsidR="00D172DA" w:rsidRPr="00D172DA" w:rsidTr="00BC5B81">
        <w:tc>
          <w:tcPr>
            <w:tcW w:w="62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Достижения ребенка</w:t>
            </w:r>
          </w:p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(«Что нас радует»)</w:t>
            </w:r>
          </w:p>
        </w:tc>
        <w:tc>
          <w:tcPr>
            <w:tcW w:w="46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Вызывает озабоченность и требует совместных усилий педагогов и родителей</w:t>
            </w:r>
          </w:p>
        </w:tc>
      </w:tr>
      <w:tr w:rsidR="00D172DA" w:rsidRPr="00D172DA" w:rsidTr="00BC5B81">
        <w:tc>
          <w:tcPr>
            <w:tcW w:w="62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поведение ребенка положительно направлено. Ребенок хорошо ориентирован в правилах культуры поведения, охотно выполняет их;</w:t>
            </w:r>
          </w:p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доброжелательно </w:t>
            </w:r>
            <w:proofErr w:type="gramStart"/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настроен</w:t>
            </w:r>
            <w:proofErr w:type="gramEnd"/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отношению к взрослым и сверстникам, вступает в общение, в совместную деятельность, стремится к взаимопониманию, случае затруднений апеллирует к правилам;</w:t>
            </w:r>
          </w:p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Имеет представления о нравственных качествах людей, оценивает поступки с позиции известных правил и норм;</w:t>
            </w:r>
          </w:p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proofErr w:type="gramStart"/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внимателен</w:t>
            </w:r>
            <w:proofErr w:type="gramEnd"/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 эмоциональному и физическому </w:t>
            </w: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состоянию людей, хорошо различает разные эмоции, проявляет участие и заботу о близких и сверстниках;</w:t>
            </w:r>
          </w:p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имеет близких друзей (друга), с удовольствием общается, участвует в общих делах, обсуждает события, делится своими мыслями, переживаниями;</w:t>
            </w:r>
          </w:p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имеет представления о школе, стремится к своему будущему положению школьника, проявляет уверенность в себе, положительную самооценку, чувство собственного достоинства;</w:t>
            </w:r>
          </w:p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 Поведение ребенка неустойчиво, ситуативно. Хотя он имеет представления об отдельных правилах культуры поведения привычка, самостоятельно следовать им не сложилась, часто поведение определяется непосредственными побуждениями;</w:t>
            </w:r>
          </w:p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ребенок испытывает трудности в общении и взаимодействии со сверстниками, связанные с неумением или нежеланием учитывать интересы и позицию </w:t>
            </w: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партнеров, найти взаимопонимание;</w:t>
            </w:r>
          </w:p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Выражено некоторое отставание в развитии связной речи, в умении вести диалог;</w:t>
            </w:r>
          </w:p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слабо ориентируется в эмоциональных состояниях окружающих. Наряду с положительными поступками, наблюдаются проявления негативного, равнодушного отношения к другим (сверстникам, малышам, близким взрослым);</w:t>
            </w:r>
          </w:p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отношение к будущему (к поступлению в школу) неопределенное, затрудняется говорить о своих достижениях и успехах.</w:t>
            </w:r>
          </w:p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A754F" w:rsidRPr="00D172DA" w:rsidRDefault="000A754F" w:rsidP="00D401F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2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Вид деятельности: </w:t>
      </w:r>
      <w:proofErr w:type="gramStart"/>
      <w:r w:rsidRPr="00D172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трудовая</w:t>
      </w:r>
      <w:proofErr w:type="gramEnd"/>
    </w:p>
    <w:tbl>
      <w:tblPr>
        <w:tblW w:w="10888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919"/>
        <w:gridCol w:w="3969"/>
      </w:tblGrid>
      <w:tr w:rsidR="00D172DA" w:rsidRPr="00D172DA" w:rsidTr="00BC5B81">
        <w:tc>
          <w:tcPr>
            <w:tcW w:w="69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Результаты образовательной деятельности Достижения ребенка</w:t>
            </w:r>
          </w:p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(«Что нас радует»)</w:t>
            </w:r>
          </w:p>
        </w:tc>
        <w:tc>
          <w:tcPr>
            <w:tcW w:w="39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Вызывает озабоченность и требует совместных усилий педагогов и родителей</w:t>
            </w:r>
          </w:p>
        </w:tc>
      </w:tr>
      <w:tr w:rsidR="00D172DA" w:rsidRPr="00D172DA" w:rsidTr="00BC5B81">
        <w:tc>
          <w:tcPr>
            <w:tcW w:w="69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Ребенок проявляет познавательный интерес к профессиям, предметному миру, созданному человеком;</w:t>
            </w:r>
          </w:p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отражает представления о труде взрослых в играх, рисунках, конструировании;</w:t>
            </w:r>
          </w:p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проявляет самостоятельность и инициативу в труде, способен принять цель от взрослого или поставить цель самостоятельно, осуществить процесс, получить результат и оценить его;</w:t>
            </w:r>
          </w:p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proofErr w:type="gramStart"/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самостоятелен</w:t>
            </w:r>
            <w:proofErr w:type="gramEnd"/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ответственен в самообслуживании, охотно участвует в совместном труде со сверстниками, заинтересован в получении хорошего результата;</w:t>
            </w:r>
          </w:p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добросовестно выполняет трудовые поручения в детском саду, и в семье;</w:t>
            </w:r>
          </w:p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Интерес к труду неустойчив, крайне редко отражает труд взрослых в сюжетно-ролевой игре, изобразительной деятельности;</w:t>
            </w:r>
          </w:p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Представления о профессиях </w:t>
            </w:r>
            <w:proofErr w:type="gramStart"/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поверхностное</w:t>
            </w:r>
            <w:proofErr w:type="gramEnd"/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затрудняется в раскрытии значения и связей видов труда;</w:t>
            </w:r>
          </w:p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недостаточно </w:t>
            </w:r>
            <w:proofErr w:type="gramStart"/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самостоятелен</w:t>
            </w:r>
            <w:proofErr w:type="gramEnd"/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самообслуживании и хозяйственно-бытовом труде, не следит за своим внешним видом, необходима эмоциональная поддержка, помощь или указания взрослого;</w:t>
            </w:r>
          </w:p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испытывает трудности в совместном труде со </w:t>
            </w: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сверстниками, проявляет небрежное отношение к процессу и результатам труда</w:t>
            </w:r>
            <w:proofErr w:type="gramStart"/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;</w:t>
            </w:r>
            <w:proofErr w:type="gramEnd"/>
          </w:p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A754F" w:rsidRPr="00D172DA" w:rsidRDefault="000A754F" w:rsidP="00D401F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2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Вид деятельности: безопасность</w:t>
      </w:r>
    </w:p>
    <w:tbl>
      <w:tblPr>
        <w:tblW w:w="10888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636"/>
        <w:gridCol w:w="4252"/>
      </w:tblGrid>
      <w:tr w:rsidR="00D172DA" w:rsidRPr="00D172DA" w:rsidTr="00BC5B81">
        <w:tc>
          <w:tcPr>
            <w:tcW w:w="66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Достижения ребенка</w:t>
            </w:r>
          </w:p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(«Что нас радует»)</w:t>
            </w:r>
          </w:p>
        </w:tc>
        <w:tc>
          <w:tcPr>
            <w:tcW w:w="42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Вызывает озабоченность и требует совместных усилий педагогов и родителей</w:t>
            </w:r>
          </w:p>
        </w:tc>
      </w:tr>
      <w:tr w:rsidR="00D172DA" w:rsidRPr="00D172DA" w:rsidTr="00BC5B81">
        <w:tc>
          <w:tcPr>
            <w:tcW w:w="66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Ребенок имеет представление о безопасном поведении, как вести себя в потенциально опасных ситуациях в быту, на улице, в природе;</w:t>
            </w:r>
          </w:p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Знает, как позвать на помощь, обратиться за помощью к взрослому;</w:t>
            </w:r>
          </w:p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знает свой адрес, имена родителей, их контактную информацию;</w:t>
            </w:r>
          </w:p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избегает контактов с незнакомыми людьми на улице;</w:t>
            </w:r>
          </w:p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проявляет осторожность при встрече с незнакомыми животными, ядовитыми растениями, грибами;</w:t>
            </w:r>
          </w:p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proofErr w:type="gramStart"/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внимателен</w:t>
            </w:r>
            <w:proofErr w:type="gramEnd"/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 соблюдению правил поведения на улице, умеет ориентироваться на сигналы светофора.</w:t>
            </w:r>
          </w:p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Ребенок не соблюдает правила безопасного поведения;</w:t>
            </w:r>
          </w:p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Часто ведет себя неосторожно по отношению к сверстникам (толкается, замахивается палкой, бросается песком, камнями);</w:t>
            </w:r>
          </w:p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проявляет неосторожность при общении с животными;</w:t>
            </w:r>
          </w:p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Не знает свой адрес, контактную информацию, не знает, что делать в опасных ситуациях, как позвать на помощь, к кому обратиться, куда позвонить и пр.;</w:t>
            </w:r>
          </w:p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Часто ведет себя неосторожно при переходе улицы, в общественных местах;</w:t>
            </w:r>
          </w:p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Вступает в контакт с незнакомыми людьми, откликается на предложение пойти посмотреть вместе что-то интересное и пр.</w:t>
            </w:r>
          </w:p>
          <w:p w:rsidR="000A754F" w:rsidRPr="00D172DA" w:rsidRDefault="000A754F" w:rsidP="000A75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A754F" w:rsidRPr="00D172DA" w:rsidRDefault="000A754F" w:rsidP="00D401F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2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Социальное партнерство с родителями</w:t>
      </w:r>
    </w:p>
    <w:p w:rsidR="000A754F" w:rsidRPr="00D172DA" w:rsidRDefault="000A754F" w:rsidP="000A75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2D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программы в полной мере возможна лишь при условии тесного взаимодействия детского сада и семьи. Совместные мероприятия способствуют установлению доверительных отношений с родителями, что оказывает положительное влияние на состояние педагогического процесса.</w:t>
      </w:r>
    </w:p>
    <w:p w:rsidR="000A754F" w:rsidRPr="00D172DA" w:rsidRDefault="000A754F" w:rsidP="000A75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2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работы</w:t>
      </w:r>
      <w:r w:rsidRPr="00D172DA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сделать родителей активными участниками педагогического процесса, оказав им помощь в реализации ответственности за воспитание и обучение детей.</w:t>
      </w:r>
    </w:p>
    <w:p w:rsidR="000A754F" w:rsidRPr="00D172DA" w:rsidRDefault="000A754F" w:rsidP="000A75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2DA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основу совместной деятельности семьи и ДОУ заложены следующие </w:t>
      </w:r>
      <w:r w:rsidRPr="00D172D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принципы:</w:t>
      </w:r>
    </w:p>
    <w:p w:rsidR="000A754F" w:rsidRPr="00D172DA" w:rsidRDefault="000A754F" w:rsidP="000A75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2D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единый подход к процессу воспитания ребёнка;</w:t>
      </w:r>
    </w:p>
    <w:p w:rsidR="000A754F" w:rsidRPr="00D172DA" w:rsidRDefault="000A754F" w:rsidP="000A75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2DA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открытость дошкольного учреждения для родителей;</w:t>
      </w:r>
    </w:p>
    <w:p w:rsidR="000A754F" w:rsidRPr="00D172DA" w:rsidRDefault="000A754F" w:rsidP="000A75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2DA">
        <w:rPr>
          <w:rFonts w:ascii="Times New Roman" w:eastAsia="Times New Roman" w:hAnsi="Times New Roman" w:cs="Times New Roman"/>
          <w:sz w:val="28"/>
          <w:szCs w:val="28"/>
          <w:lang w:eastAsia="ru-RU"/>
        </w:rPr>
        <w:t>- взаимное доверие во взаимоотношениях педагогов и родителей;</w:t>
      </w:r>
    </w:p>
    <w:p w:rsidR="000A754F" w:rsidRPr="00D172DA" w:rsidRDefault="000A754F" w:rsidP="000A75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2DA">
        <w:rPr>
          <w:rFonts w:ascii="Times New Roman" w:eastAsia="Times New Roman" w:hAnsi="Times New Roman" w:cs="Times New Roman"/>
          <w:sz w:val="28"/>
          <w:szCs w:val="28"/>
          <w:lang w:eastAsia="ru-RU"/>
        </w:rPr>
        <w:t>- уважение и доброжелательность друг к другу;</w:t>
      </w:r>
    </w:p>
    <w:p w:rsidR="000A754F" w:rsidRPr="00D172DA" w:rsidRDefault="000A754F" w:rsidP="000A75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2DA">
        <w:rPr>
          <w:rFonts w:ascii="Times New Roman" w:eastAsia="Times New Roman" w:hAnsi="Times New Roman" w:cs="Times New Roman"/>
          <w:sz w:val="28"/>
          <w:szCs w:val="28"/>
          <w:lang w:eastAsia="ru-RU"/>
        </w:rPr>
        <w:t>- дифференцированный подход к каждой семье;</w:t>
      </w:r>
    </w:p>
    <w:p w:rsidR="000A754F" w:rsidRPr="00D172DA" w:rsidRDefault="000A754F" w:rsidP="000A75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2DA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равная ответственность родителей и педагогов.</w:t>
      </w:r>
    </w:p>
    <w:p w:rsidR="000A754F" w:rsidRPr="00D172DA" w:rsidRDefault="000A754F" w:rsidP="000A75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2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Функции </w:t>
      </w:r>
      <w:r w:rsidRPr="00D172D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 образовательного учреждения с семьёй:</w:t>
      </w:r>
    </w:p>
    <w:p w:rsidR="000A754F" w:rsidRPr="00D172DA" w:rsidRDefault="000A754F" w:rsidP="000A75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2DA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Ознакомление родителей с содержанием и методикой воспитательн</w:t>
      </w:r>
      <w:proofErr w:type="gramStart"/>
      <w:r w:rsidRPr="00D172DA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D172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образовательного процесса;</w:t>
      </w:r>
    </w:p>
    <w:p w:rsidR="000A754F" w:rsidRPr="00D172DA" w:rsidRDefault="000A754F" w:rsidP="000A75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172DA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психолого</w:t>
      </w:r>
      <w:proofErr w:type="spellEnd"/>
      <w:r w:rsidRPr="00D172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педагогическое просвещение родителей;</w:t>
      </w:r>
    </w:p>
    <w:p w:rsidR="000A754F" w:rsidRPr="00D172DA" w:rsidRDefault="000A754F" w:rsidP="000A75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2D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вовлечение родителей в совместную с детьми и педагогами деятельность;</w:t>
      </w:r>
    </w:p>
    <w:p w:rsidR="000A754F" w:rsidRPr="00D172DA" w:rsidRDefault="000A754F" w:rsidP="000A75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2D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помощь семьям, испытывающим какие - либо трудности.</w:t>
      </w:r>
    </w:p>
    <w:p w:rsidR="000A754F" w:rsidRPr="00D172DA" w:rsidRDefault="000A754F" w:rsidP="000A75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2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Система взаимодействия с родителями включает:</w:t>
      </w:r>
    </w:p>
    <w:p w:rsidR="000A754F" w:rsidRPr="00D172DA" w:rsidRDefault="000A754F" w:rsidP="000A75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2DA">
        <w:rPr>
          <w:rFonts w:ascii="Times New Roman" w:eastAsia="Times New Roman" w:hAnsi="Times New Roman" w:cs="Times New Roman"/>
          <w:sz w:val="28"/>
          <w:szCs w:val="28"/>
          <w:lang w:eastAsia="ru-RU"/>
        </w:rPr>
        <w:t>- ознакомление родителей с результатами работы ДОУ на общих родительских собраниях, анализом участия родительской общественности в жизни ДОУ;</w:t>
      </w:r>
    </w:p>
    <w:p w:rsidR="000A754F" w:rsidRPr="00D172DA" w:rsidRDefault="000A754F" w:rsidP="000A75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2DA">
        <w:rPr>
          <w:rFonts w:ascii="Times New Roman" w:eastAsia="Times New Roman" w:hAnsi="Times New Roman" w:cs="Times New Roman"/>
          <w:sz w:val="28"/>
          <w:szCs w:val="28"/>
          <w:lang w:eastAsia="ru-RU"/>
        </w:rPr>
        <w:t>- ознакомление родителей с содержанием работы ДОУ, направленной на физическое, психическое и социальное развитие ребенка;</w:t>
      </w:r>
    </w:p>
    <w:p w:rsidR="000A754F" w:rsidRPr="00D172DA" w:rsidRDefault="000A754F" w:rsidP="000A75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2DA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участие в составлении планов: спортивных и культурно-массовых мероприятий, работы Совета родителей,</w:t>
      </w:r>
    </w:p>
    <w:p w:rsidR="000A754F" w:rsidRPr="00D172DA" w:rsidRDefault="000A754F" w:rsidP="000A75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2DA">
        <w:rPr>
          <w:rFonts w:ascii="Times New Roman" w:eastAsia="Times New Roman" w:hAnsi="Times New Roman" w:cs="Times New Roman"/>
          <w:sz w:val="28"/>
          <w:szCs w:val="28"/>
          <w:lang w:eastAsia="ru-RU"/>
        </w:rPr>
        <w:t>- целенаправленную работу, пропагандирующую общественное дошкольное воспитание в его разных формах;</w:t>
      </w:r>
    </w:p>
    <w:p w:rsidR="000A754F" w:rsidRPr="00D172DA" w:rsidRDefault="000A754F" w:rsidP="000A75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2DA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обучение конкретным приемам и методам воспитания и развития ребенка в разных видах детской деятельности на семинарах-практикумах, консультациях и открытых занятиях.</w:t>
      </w:r>
    </w:p>
    <w:p w:rsidR="000A754F" w:rsidRPr="00D172DA" w:rsidRDefault="000A754F" w:rsidP="000A75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2DA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Важной частью системы взаимодействия ДОУ и семьи является не только участие в воспитании и развитии детей, но и в самоуправлении – открытые просмотры различных видов деятельности, индивидуальные и групповые тематические встречи родителей с представителями администрации.</w:t>
      </w:r>
    </w:p>
    <w:p w:rsidR="000A754F" w:rsidRPr="00D172DA" w:rsidRDefault="00D401F0" w:rsidP="000A75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нацеленные на укрепление как детско-родительских, так и  коллективного укрепления взаимоотношения.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93"/>
        <w:gridCol w:w="8460"/>
      </w:tblGrid>
      <w:tr w:rsidR="00D401F0" w:rsidTr="00D401F0">
        <w:tc>
          <w:tcPr>
            <w:tcW w:w="2093" w:type="dxa"/>
          </w:tcPr>
          <w:p w:rsidR="00D401F0" w:rsidRPr="008555E3" w:rsidRDefault="00D401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55E3"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8460" w:type="dxa"/>
          </w:tcPr>
          <w:p w:rsidR="00D401F0" w:rsidRPr="008555E3" w:rsidRDefault="00D401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55E3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</w:t>
            </w:r>
          </w:p>
        </w:tc>
      </w:tr>
      <w:tr w:rsidR="00D401F0" w:rsidTr="00D401F0">
        <w:tc>
          <w:tcPr>
            <w:tcW w:w="2093" w:type="dxa"/>
          </w:tcPr>
          <w:p w:rsidR="00D401F0" w:rsidRDefault="00D401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8460" w:type="dxa"/>
          </w:tcPr>
          <w:p w:rsidR="00D401F0" w:rsidRDefault="00D401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«Чайные традиции»</w:t>
            </w:r>
          </w:p>
        </w:tc>
      </w:tr>
      <w:tr w:rsidR="00D401F0" w:rsidTr="00D401F0">
        <w:tc>
          <w:tcPr>
            <w:tcW w:w="2093" w:type="dxa"/>
          </w:tcPr>
          <w:p w:rsidR="00D401F0" w:rsidRDefault="00D401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8460" w:type="dxa"/>
          </w:tcPr>
          <w:p w:rsidR="00D401F0" w:rsidRDefault="00D401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«Праздник блина»</w:t>
            </w:r>
          </w:p>
        </w:tc>
      </w:tr>
      <w:tr w:rsidR="00D401F0" w:rsidTr="00D401F0">
        <w:tc>
          <w:tcPr>
            <w:tcW w:w="2093" w:type="dxa"/>
          </w:tcPr>
          <w:p w:rsidR="00D401F0" w:rsidRDefault="00D401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8460" w:type="dxa"/>
          </w:tcPr>
          <w:p w:rsidR="00D401F0" w:rsidRDefault="00D401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«Наши мамы хороши»</w:t>
            </w:r>
          </w:p>
        </w:tc>
      </w:tr>
      <w:tr w:rsidR="00D401F0" w:rsidTr="00D401F0">
        <w:tc>
          <w:tcPr>
            <w:tcW w:w="2093" w:type="dxa"/>
          </w:tcPr>
          <w:p w:rsidR="00D401F0" w:rsidRDefault="00D401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8460" w:type="dxa"/>
          </w:tcPr>
          <w:p w:rsidR="00D401F0" w:rsidRDefault="00D401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«Цирк приехал»</w:t>
            </w:r>
          </w:p>
        </w:tc>
      </w:tr>
      <w:tr w:rsidR="00D401F0" w:rsidTr="00D401F0">
        <w:tc>
          <w:tcPr>
            <w:tcW w:w="2093" w:type="dxa"/>
          </w:tcPr>
          <w:p w:rsidR="00D401F0" w:rsidRDefault="00D401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8460" w:type="dxa"/>
          </w:tcPr>
          <w:p w:rsidR="00D401F0" w:rsidRDefault="00D401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«Выпускной»</w:t>
            </w:r>
          </w:p>
        </w:tc>
      </w:tr>
    </w:tbl>
    <w:p w:rsidR="002B113A" w:rsidRPr="00D172DA" w:rsidRDefault="002B113A">
      <w:pPr>
        <w:rPr>
          <w:rFonts w:ascii="Times New Roman" w:hAnsi="Times New Roman" w:cs="Times New Roman"/>
          <w:sz w:val="28"/>
          <w:szCs w:val="28"/>
        </w:rPr>
      </w:pPr>
    </w:p>
    <w:sectPr w:rsidR="002B113A" w:rsidRPr="00D172DA" w:rsidSect="00D172DA">
      <w:pgSz w:w="11907" w:h="16839" w:code="9"/>
      <w:pgMar w:top="720" w:right="850" w:bottom="720" w:left="720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AA28F4"/>
    <w:multiLevelType w:val="multilevel"/>
    <w:tmpl w:val="8A78C1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1FE7572"/>
    <w:multiLevelType w:val="multilevel"/>
    <w:tmpl w:val="B4C2EC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54F"/>
    <w:rsid w:val="000A754F"/>
    <w:rsid w:val="00146C05"/>
    <w:rsid w:val="002B113A"/>
    <w:rsid w:val="00381B84"/>
    <w:rsid w:val="00492E60"/>
    <w:rsid w:val="004C3E8F"/>
    <w:rsid w:val="008555E3"/>
    <w:rsid w:val="00B00F90"/>
    <w:rsid w:val="00BC5B81"/>
    <w:rsid w:val="00D172DA"/>
    <w:rsid w:val="00D40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A75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D401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A75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D401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970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46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19</Pages>
  <Words>5054</Words>
  <Characters>28813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впк</dc:creator>
  <cp:lastModifiedBy>79098921983</cp:lastModifiedBy>
  <cp:revision>3</cp:revision>
  <dcterms:created xsi:type="dcterms:W3CDTF">2018-01-15T16:38:00Z</dcterms:created>
  <dcterms:modified xsi:type="dcterms:W3CDTF">2022-12-13T06:04:00Z</dcterms:modified>
</cp:coreProperties>
</file>